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keepNext w:val="true"/>
        <w:keepLines/>
        <w:spacing w:before="480" w:after="240"/>
        <w:jc w:val="center"/>
        <w:rPr/>
      </w:pPr>
      <w:r>
        <w:rPr/>
        <w:t>Отчет по лаборатной работе №1</w:t>
      </w:r>
    </w:p>
    <w:p>
      <w:pPr>
        <w:pStyle w:val="Subtitle"/>
        <w:rPr/>
      </w:pPr>
      <w:r>
        <w:rPr/>
        <w:t>по предмету Информационная безопасность</w:t>
      </w:r>
    </w:p>
    <w:p>
      <w:pPr>
        <w:pStyle w:val="Author"/>
        <w:rPr/>
      </w:pPr>
      <w:r>
        <w:rPr/>
        <w:t>Алхимова Дарья Сергеевна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pacing w:lineRule="auto" w:line="259" w:before="240" w:after="0"/>
            <w:rPr>
              <w:rFonts w:ascii="Calibri" w:hAnsi="Calibri" w:eastAsia="" w:cs="" w:asciiTheme="majorHAnsi" w:cstheme="majorBidi" w:eastAsiaTheme="majorEastAsia" w:hAnsiTheme="majorHAnsi"/>
              <w:b w:val="false"/>
              <w:b w:val="false"/>
              <w:bCs w:val="false"/>
              <w:color w:val="365F91" w:themeColor="accent1" w:themeShade="bf"/>
            </w:rPr>
          </w:pPr>
          <w:r>
            <w:rPr>
              <w:rFonts w:eastAsia="" w:cs="" w:cstheme="majorBidi" w:eastAsiaTheme="majorEastAsia"/>
              <w:b w:val="false"/>
              <w:bCs w:val="false"/>
              <w:color w:val="365F91" w:themeColor="accent1" w:themeShade="bf"/>
            </w:rPr>
            <w:t>Содержание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\o "1-3" \h</w:instrText>
          </w:r>
          <w:r>
            <w:rPr>
              <w:rStyle w:val="IndexLink"/>
            </w:rPr>
            <w:fldChar w:fldCharType="separate"/>
          </w:r>
          <w:hyperlink w:anchor="__RefHeading___Toc600_1095920175">
            <w:r>
              <w:rPr>
                <w:rStyle w:val="IndexLink"/>
              </w:rPr>
              <w:t>Цель работы</w:t>
              <w:tab/>
              <w:t>1</w:t>
            </w:r>
          </w:hyperlink>
        </w:p>
        <w:p>
          <w:pPr>
            <w:pStyle w:val="Contents1"/>
            <w:rPr/>
          </w:pPr>
          <w:hyperlink w:anchor="__RefHeading___Toc602_1095920175">
            <w:r>
              <w:rPr>
                <w:rStyle w:val="IndexLink"/>
              </w:rPr>
              <w:t>Задание</w:t>
              <w:tab/>
              <w:t>1</w:t>
            </w:r>
          </w:hyperlink>
        </w:p>
        <w:p>
          <w:pPr>
            <w:pStyle w:val="Contents2"/>
            <w:tabs>
              <w:tab w:val="clear" w:pos="9077"/>
              <w:tab w:val="right" w:pos="9360" w:leader="dot"/>
            </w:tabs>
            <w:rPr/>
          </w:pPr>
          <w:hyperlink w:anchor="__RefHeading___Toc604_1095920175">
            <w:r>
              <w:rPr>
                <w:rStyle w:val="IndexLink"/>
              </w:rPr>
              <w:t>Домашнее задание</w:t>
              <w:tab/>
              <w:t>2</w:t>
            </w:r>
          </w:hyperlink>
        </w:p>
        <w:p>
          <w:pPr>
            <w:pStyle w:val="Contents2"/>
            <w:tabs>
              <w:tab w:val="clear" w:pos="9077"/>
              <w:tab w:val="right" w:pos="9360" w:leader="dot"/>
            </w:tabs>
            <w:rPr/>
          </w:pPr>
          <w:hyperlink w:anchor="__RefHeading___Toc606_1095920175">
            <w:r>
              <w:rPr>
                <w:rStyle w:val="IndexLink"/>
              </w:rPr>
              <w:t>Контрольные вопросы</w:t>
              <w:tab/>
              <w:t>2</w:t>
            </w:r>
          </w:hyperlink>
        </w:p>
        <w:p>
          <w:pPr>
            <w:pStyle w:val="Contents1"/>
            <w:rPr/>
          </w:pPr>
          <w:hyperlink w:anchor="__RefHeading___Toc608_1095920175">
            <w:r>
              <w:rPr>
                <w:rStyle w:val="IndexLink"/>
              </w:rPr>
              <w:t>Теоретическое введение</w:t>
              <w:tab/>
              <w:t>3</w:t>
            </w:r>
          </w:hyperlink>
        </w:p>
        <w:p>
          <w:pPr>
            <w:pStyle w:val="Contents1"/>
            <w:rPr/>
          </w:pPr>
          <w:hyperlink w:anchor="__RefHeading___Toc610_1095920175">
            <w:r>
              <w:rPr>
                <w:rStyle w:val="IndexLink"/>
              </w:rPr>
              <w:t>Выполнение лабораторной работы</w:t>
              <w:tab/>
              <w:t>3</w:t>
            </w:r>
          </w:hyperlink>
        </w:p>
        <w:p>
          <w:pPr>
            <w:pStyle w:val="Contents1"/>
            <w:rPr/>
          </w:pPr>
          <w:hyperlink w:anchor="__RefHeading___Toc612_1095920175">
            <w:r>
              <w:rPr>
                <w:rStyle w:val="IndexLink"/>
              </w:rPr>
              <w:t>Выводы</w:t>
              <w:tab/>
              <w:t>14</w:t>
            </w:r>
          </w:hyperlink>
        </w:p>
        <w:p>
          <w:pPr>
            <w:pStyle w:val="Contents1"/>
            <w:rPr/>
          </w:pPr>
          <w:hyperlink w:anchor="__RefHeading___Toc614_1095920175">
            <w:r>
              <w:rPr>
                <w:rStyle w:val="IndexLink"/>
              </w:rPr>
              <w:t>Домашнее задание</w:t>
              <w:tab/>
              <w:t>14</w:t>
            </w:r>
          </w:hyperlink>
        </w:p>
        <w:p>
          <w:pPr>
            <w:pStyle w:val="Contents1"/>
            <w:rPr/>
          </w:pPr>
          <w:hyperlink w:anchor="__RefHeading___Toc616_1095920175">
            <w:r>
              <w:rPr>
                <w:rStyle w:val="IndexLink"/>
              </w:rPr>
              <w:t>Контрольные вопросы</w:t>
              <w:tab/>
              <w:t>18</w:t>
            </w:r>
          </w:hyperlink>
        </w:p>
        <w:p>
          <w:pPr>
            <w:pStyle w:val="Contents1"/>
            <w:rPr/>
          </w:pPr>
          <w:hyperlink w:anchor="__RefHeading___Toc618_1095920175">
            <w:r>
              <w:rPr>
                <w:rStyle w:val="IndexLink"/>
              </w:rPr>
              <w:t>Список литературы</w:t>
              <w:tab/>
              <w:t>22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1"/>
        <w:rPr/>
      </w:pPr>
      <w:bookmarkStart w:id="0" w:name="__RefHeading___Toc600_1095920175"/>
      <w:bookmarkEnd w:id="0"/>
      <w:r>
        <w:rPr/>
        <w:t>Цель работы</w:t>
      </w:r>
    </w:p>
    <w:p>
      <w:pPr>
        <w:pStyle w:val="FirstParagraph"/>
        <w:rPr/>
      </w:pPr>
      <w:r>
        <w:rPr/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  <w:bookmarkStart w:id="1" w:name="цель-работы"/>
      <w:bookmarkEnd w:id="1"/>
    </w:p>
    <w:p>
      <w:pPr>
        <w:pStyle w:val="Heading1"/>
        <w:rPr/>
      </w:pPr>
      <w:bookmarkStart w:id="2" w:name="__RefHeading___Toc602_1095920175"/>
      <w:bookmarkEnd w:id="2"/>
      <w:r>
        <w:rPr/>
        <w:t>Задание</w:t>
      </w:r>
    </w:p>
    <w:p>
      <w:pPr>
        <w:pStyle w:val="Compact"/>
        <w:numPr>
          <w:ilvl w:val="0"/>
          <w:numId w:val="17"/>
        </w:numPr>
        <w:rPr/>
      </w:pPr>
      <w:r>
        <w:rPr/>
        <w:t>Создайте новую виртуальную машину. Для этого в VirtualBox выберите Машина - Создать .</w:t>
      </w:r>
    </w:p>
    <w:p>
      <w:pPr>
        <w:pStyle w:val="Compact"/>
        <w:numPr>
          <w:ilvl w:val="0"/>
          <w:numId w:val="2"/>
        </w:numPr>
        <w:rPr/>
      </w:pPr>
      <w:r>
        <w:rPr/>
        <w:t>Укажите имя виртуальной машины (ваш логин в дисплейном классе), тип операционной системы — Linux, RedHat.</w:t>
      </w:r>
    </w:p>
    <w:p>
      <w:pPr>
        <w:pStyle w:val="Compact"/>
        <w:numPr>
          <w:ilvl w:val="0"/>
          <w:numId w:val="2"/>
        </w:numPr>
        <w:rPr/>
      </w:pPr>
      <w:r>
        <w:rPr/>
        <w:t>Укажите размер основной памяти виртуальной машины — 2048 МБ (или большее число, кратное 1024 МБ, если позволяют технические ха- рактеристики вашего компьютера).</w:t>
      </w:r>
    </w:p>
    <w:p>
      <w:pPr>
        <w:pStyle w:val="Compact"/>
        <w:numPr>
          <w:ilvl w:val="0"/>
          <w:numId w:val="2"/>
        </w:numPr>
        <w:rPr/>
      </w:pPr>
      <w:r>
        <w:rPr/>
        <w:t>Задайте конфигурацию жёсткого диска — загрузочный, VDI (BirtualBox Disk Image), динамический виртуальный диск.</w:t>
      </w:r>
    </w:p>
    <w:p>
      <w:pPr>
        <w:pStyle w:val="Compact"/>
        <w:numPr>
          <w:ilvl w:val="0"/>
          <w:numId w:val="2"/>
        </w:numPr>
        <w:rPr/>
      </w:pPr>
      <w:r>
        <w:rPr/>
        <w:t>Задайте размер диска — 40 ГБ (или больше), его расположение — в данном случае /var/tmp/имя_пользователя/имя_пользователя.vdi.</w:t>
      </w:r>
    </w:p>
    <w:p>
      <w:pPr>
        <w:pStyle w:val="Compact"/>
        <w:numPr>
          <w:ilvl w:val="0"/>
          <w:numId w:val="2"/>
        </w:numPr>
        <w:rPr/>
      </w:pPr>
      <w:r>
        <w:rPr/>
        <w:t>Выберите в VirtualBox для Вашей виртуальной машины Настройки-Носители. Добавьте новый привод оптических дисков и выберите образ операционной системы.</w:t>
      </w:r>
    </w:p>
    <w:p>
      <w:pPr>
        <w:pStyle w:val="Compact"/>
        <w:numPr>
          <w:ilvl w:val="0"/>
          <w:numId w:val="2"/>
        </w:numPr>
        <w:rPr/>
      </w:pPr>
      <w:r>
        <w:rPr/>
        <w:t>Запустите виртуальную машину, выберите English в качестве языка интерфейса и перейдите к настройкам установки операционной системы.</w:t>
      </w:r>
    </w:p>
    <w:p>
      <w:pPr>
        <w:pStyle w:val="Compact"/>
        <w:numPr>
          <w:ilvl w:val="0"/>
          <w:numId w:val="2"/>
        </w:numPr>
        <w:rPr/>
      </w:pPr>
      <w:r>
        <w:rPr/>
        <w:t>При необходимости скорректируйте часовой пояс, раскладку клавиатуры (рекомендуется добавить русский язык, но в качестве языка по умолчанию указать английский язык; задать комбинацию клавиш для переключения между раскладками клавиатуры — например Alt + Shift ).</w:t>
      </w:r>
    </w:p>
    <w:p>
      <w:pPr>
        <w:pStyle w:val="Compact"/>
        <w:numPr>
          <w:ilvl w:val="0"/>
          <w:numId w:val="2"/>
        </w:numPr>
        <w:rPr/>
      </w:pPr>
      <w:r>
        <w:rPr/>
        <w:t>В разделе выбора программ укажите в качестве базового окружения Server with GUI , а в качестве дополнения — Development Tools.</w:t>
      </w:r>
    </w:p>
    <w:p>
      <w:pPr>
        <w:pStyle w:val="Compact"/>
        <w:numPr>
          <w:ilvl w:val="0"/>
          <w:numId w:val="2"/>
        </w:numPr>
        <w:rPr/>
      </w:pPr>
      <w:r>
        <w:rPr/>
        <w:t>Отключите KDUMP.</w:t>
      </w:r>
    </w:p>
    <w:p>
      <w:pPr>
        <w:pStyle w:val="Compact"/>
        <w:numPr>
          <w:ilvl w:val="0"/>
          <w:numId w:val="2"/>
        </w:numPr>
        <w:rPr/>
      </w:pPr>
      <w:r>
        <w:rPr/>
        <w:t>Место установки ОС оставьте без изменения.</w:t>
      </w:r>
    </w:p>
    <w:p>
      <w:pPr>
        <w:pStyle w:val="Compact"/>
        <w:numPr>
          <w:ilvl w:val="0"/>
          <w:numId w:val="2"/>
        </w:numPr>
        <w:rPr/>
      </w:pPr>
      <w:r>
        <w:rPr/>
        <w:t>Включите сетевое соединение и в качестве имени узла укажите user.localdomain, где вместо user укажите имя своего пользователя в соответствии с соглашением об именовании.</w:t>
      </w:r>
    </w:p>
    <w:p>
      <w:pPr>
        <w:pStyle w:val="Compact"/>
        <w:numPr>
          <w:ilvl w:val="0"/>
          <w:numId w:val="2"/>
        </w:numPr>
        <w:rPr/>
      </w:pPr>
      <w:r>
        <w:rPr/>
        <w:t>Установите пароль для root и пользователя с правами администратора.</w:t>
      </w:r>
    </w:p>
    <w:p>
      <w:pPr>
        <w:pStyle w:val="Compact"/>
        <w:numPr>
          <w:ilvl w:val="0"/>
          <w:numId w:val="2"/>
        </w:numPr>
        <w:rPr/>
      </w:pPr>
      <w:r>
        <w:rPr/>
        <w:t>После завершения установки операционной системы корректно перезапустите виртуальную машину и примите условия лицензии.</w:t>
      </w:r>
    </w:p>
    <w:p>
      <w:pPr>
        <w:pStyle w:val="Compact"/>
        <w:numPr>
          <w:ilvl w:val="0"/>
          <w:numId w:val="2"/>
        </w:numPr>
        <w:rPr/>
      </w:pPr>
      <w:r>
        <w:rPr/>
        <w:t>Войдите в ОС под заданной вами при установке учётной записью. В меню Устройства виртуальной машины подключите образ диска дополнений гостевой ОС.</w:t>
      </w:r>
    </w:p>
    <w:p>
      <w:pPr>
        <w:pStyle w:val="Compact"/>
        <w:numPr>
          <w:ilvl w:val="0"/>
          <w:numId w:val="2"/>
        </w:numPr>
        <w:rPr/>
      </w:pPr>
      <w:r>
        <w:rPr/>
        <w:t>После загрузки дополнений нажмите Return или Enter и корректно перезагрузите виртуальную машину.</w:t>
      </w:r>
    </w:p>
    <w:p>
      <w:pPr>
        <w:pStyle w:val="Heading2"/>
        <w:rPr/>
      </w:pPr>
      <w:bookmarkStart w:id="3" w:name="__RefHeading___Toc604_1095920175"/>
      <w:bookmarkEnd w:id="3"/>
      <w:r>
        <w:rPr/>
        <w:t>Домашнее задание</w:t>
      </w:r>
    </w:p>
    <w:p>
      <w:pPr>
        <w:pStyle w:val="Compact"/>
        <w:numPr>
          <w:ilvl w:val="0"/>
          <w:numId w:val="18"/>
        </w:numPr>
        <w:rPr/>
      </w:pPr>
      <w:r>
        <w:rPr/>
        <w:t>Дождитесь загрузки графического окружения и откройте терминал. В окне терминала проанализируйте последовательность загрузки системы, выполнив команду dmesg.</w:t>
      </w:r>
    </w:p>
    <w:p>
      <w:pPr>
        <w:pStyle w:val="Compact"/>
        <w:numPr>
          <w:ilvl w:val="0"/>
          <w:numId w:val="19"/>
        </w:numPr>
        <w:rPr/>
      </w:pPr>
      <w:r>
        <w:rPr/>
        <w:t>Получите следующую информацию. 1. Версия ядра Linux (Linux version).</w:t>
      </w:r>
    </w:p>
    <w:p>
      <w:pPr>
        <w:pStyle w:val="Compact"/>
        <w:numPr>
          <w:ilvl w:val="0"/>
          <w:numId w:val="20"/>
        </w:numPr>
        <w:rPr/>
      </w:pPr>
      <w:r>
        <w:rPr/>
        <w:t>Частота процессора (Detected Mhz processor).</w:t>
      </w:r>
    </w:p>
    <w:p>
      <w:pPr>
        <w:pStyle w:val="Compact"/>
        <w:numPr>
          <w:ilvl w:val="0"/>
          <w:numId w:val="21"/>
        </w:numPr>
        <w:rPr/>
      </w:pPr>
      <w:r>
        <w:rPr/>
        <w:t>Модель процессора (CPU0).</w:t>
      </w:r>
    </w:p>
    <w:p>
      <w:pPr>
        <w:pStyle w:val="Compact"/>
        <w:numPr>
          <w:ilvl w:val="0"/>
          <w:numId w:val="22"/>
        </w:numPr>
        <w:rPr/>
      </w:pPr>
      <w:r>
        <w:rPr/>
        <w:t>Объем доступной оперативной памяти (Memory available).</w:t>
      </w:r>
    </w:p>
    <w:p>
      <w:pPr>
        <w:pStyle w:val="Compact"/>
        <w:numPr>
          <w:ilvl w:val="0"/>
          <w:numId w:val="23"/>
        </w:numPr>
        <w:rPr/>
      </w:pPr>
      <w:r>
        <w:rPr/>
        <w:t>Тип обнаруженного гипервизора (Hypervisor detected).</w:t>
      </w:r>
    </w:p>
    <w:p>
      <w:pPr>
        <w:pStyle w:val="Compact"/>
        <w:numPr>
          <w:ilvl w:val="0"/>
          <w:numId w:val="24"/>
        </w:numPr>
        <w:rPr/>
      </w:pPr>
      <w:r>
        <w:rPr/>
        <w:t>Тип файловой системы корневого раздела.</w:t>
      </w:r>
    </w:p>
    <w:p>
      <w:pPr>
        <w:pStyle w:val="Compact"/>
        <w:numPr>
          <w:ilvl w:val="0"/>
          <w:numId w:val="25"/>
        </w:numPr>
        <w:rPr/>
      </w:pPr>
      <w:r>
        <w:rPr/>
        <w:t>Последовательность монтирования файловых систем.</w:t>
      </w:r>
      <w:bookmarkStart w:id="4" w:name="домашнее-задание"/>
      <w:bookmarkEnd w:id="4"/>
    </w:p>
    <w:p>
      <w:pPr>
        <w:pStyle w:val="Heading2"/>
        <w:rPr/>
      </w:pPr>
      <w:bookmarkStart w:id="5" w:name="__RefHeading___Toc606_1095920175"/>
      <w:bookmarkEnd w:id="5"/>
      <w:r>
        <w:rPr/>
        <w:t>Контрольные вопросы</w:t>
      </w:r>
    </w:p>
    <w:p>
      <w:pPr>
        <w:pStyle w:val="Normal"/>
        <w:numPr>
          <w:ilvl w:val="0"/>
          <w:numId w:val="26"/>
        </w:numPr>
        <w:rPr/>
      </w:pPr>
      <w:r>
        <w:rPr/>
        <w:t>Какую информацию содержит учётная запись пользователя?</w:t>
      </w:r>
    </w:p>
    <w:p>
      <w:pPr>
        <w:pStyle w:val="Normal"/>
        <w:numPr>
          <w:ilvl w:val="0"/>
          <w:numId w:val="27"/>
        </w:numPr>
        <w:rPr/>
      </w:pPr>
      <w:r>
        <w:rPr/>
        <w:t>Укажите команды терминала и приведите примеры:</w:t>
      </w:r>
    </w:p>
    <w:p>
      <w:pPr>
        <w:pStyle w:val="Compact"/>
        <w:numPr>
          <w:ilvl w:val="1"/>
          <w:numId w:val="5"/>
        </w:numPr>
        <w:rPr/>
      </w:pPr>
      <w:r>
        <w:rPr/>
        <w:t>для получения справки по команде;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перемещения по файловой системе;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просмотра содержимого каталога;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определения объёма каталога;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создания / удаления каталогов / файлов;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задания определённых прав на файл / каталог;</w:t>
        <w:br/>
      </w:r>
    </w:p>
    <w:p>
      <w:pPr>
        <w:pStyle w:val="Compact"/>
        <w:numPr>
          <w:ilvl w:val="1"/>
          <w:numId w:val="5"/>
        </w:numPr>
        <w:rPr/>
      </w:pPr>
      <w:r>
        <w:rPr/>
        <w:t>для просмотра истории команд.</w:t>
      </w:r>
    </w:p>
    <w:p>
      <w:pPr>
        <w:pStyle w:val="Normal"/>
        <w:numPr>
          <w:ilvl w:val="0"/>
          <w:numId w:val="28"/>
        </w:numPr>
        <w:rPr/>
      </w:pPr>
      <w:r>
        <w:rPr/>
        <w:t>Что такое файловая система? Приведите примеры с краткой характеристикой.</w:t>
      </w:r>
    </w:p>
    <w:p>
      <w:pPr>
        <w:pStyle w:val="Normal"/>
        <w:numPr>
          <w:ilvl w:val="0"/>
          <w:numId w:val="29"/>
        </w:numPr>
        <w:rPr/>
      </w:pPr>
      <w:r>
        <w:rPr/>
        <w:t>Как посмотреть, какие файловые системы подмонтированы в ОС?</w:t>
      </w:r>
    </w:p>
    <w:p>
      <w:pPr>
        <w:pStyle w:val="Normal"/>
        <w:numPr>
          <w:ilvl w:val="0"/>
          <w:numId w:val="30"/>
        </w:numPr>
        <w:rPr/>
      </w:pPr>
      <w:r>
        <w:rPr/>
        <w:t>Как удалить зависший процесс?</w:t>
      </w:r>
      <w:bookmarkStart w:id="6" w:name="задание"/>
      <w:bookmarkStart w:id="7" w:name="контрольные-вопросы"/>
      <w:bookmarkEnd w:id="6"/>
      <w:bookmarkEnd w:id="7"/>
    </w:p>
    <w:p>
      <w:pPr>
        <w:pStyle w:val="Heading1"/>
        <w:rPr/>
      </w:pPr>
      <w:bookmarkStart w:id="8" w:name="__RefHeading___Toc608_1095920175"/>
      <w:bookmarkEnd w:id="8"/>
      <w:r>
        <w:rPr/>
        <w:t>Теоретическое введение</w:t>
      </w:r>
    </w:p>
    <w:p>
      <w:pPr>
        <w:pStyle w:val="FirstParagraph"/>
        <w:rPr/>
      </w:pPr>
      <w:r>
        <w:rPr/>
        <w:t xml:space="preserve">Перед установкой виртуальной машины необходимо загрузить современную версию VirtualBox с официального сайта </w:t>
      </w:r>
      <w:hyperlink r:id="rId2">
        <w:r>
          <w:rPr>
            <w:rStyle w:val="InternetLink"/>
          </w:rPr>
          <w:t>https://www.virtualbox.org</w:t>
        </w:r>
      </w:hyperlink>
      <w:r>
        <w:rPr/>
        <w:t>.</w:t>
      </w:r>
      <w:bookmarkStart w:id="9" w:name="теоретическое-введение"/>
      <w:bookmarkEnd w:id="9"/>
    </w:p>
    <w:p>
      <w:pPr>
        <w:pStyle w:val="Heading1"/>
        <w:rPr/>
      </w:pPr>
      <w:bookmarkStart w:id="10" w:name="__RefHeading___Toc610_1095920175"/>
      <w:bookmarkEnd w:id="10"/>
      <w:r>
        <w:rPr/>
        <w:t>Выполнение лабораторной работы</w:t>
      </w:r>
    </w:p>
    <w:p>
      <w:pPr>
        <w:pStyle w:val="Normal"/>
        <w:numPr>
          <w:ilvl w:val="0"/>
          <w:numId w:val="31"/>
        </w:numPr>
        <w:rPr/>
      </w:pPr>
      <w:r>
        <w:rPr/>
        <w:t>Установила VirtualBox на устройство. (</w:t>
      </w:r>
      <w:hyperlink r:id="rId3">
        <w:r>
          <w:rPr>
            <w:rStyle w:val="InternetLink"/>
          </w:rPr>
          <w:t>рис. 1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1" w:name="fig%3A001"/>
      <w:r>
        <w:rPr/>
        <w:drawing>
          <wp:inline distT="0" distB="0" distL="114935" distR="114935">
            <wp:extent cx="5334000" cy="2444115"/>
            <wp:effectExtent l="0" t="0" r="0" b="0"/>
            <wp:docPr id="1" name="Picture" descr="Основное окно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Основное окно VirtualBox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>
      <w:pPr>
        <w:pStyle w:val="ImageCaption"/>
        <w:numPr>
          <w:ilvl w:val="0"/>
          <w:numId w:val="1"/>
        </w:numPr>
        <w:rPr/>
      </w:pPr>
      <w:r>
        <w:rPr/>
        <w:t>Основное окно VirtualBox</w:t>
      </w:r>
    </w:p>
    <w:p>
      <w:pPr>
        <w:pStyle w:val="Normal"/>
        <w:numPr>
          <w:ilvl w:val="0"/>
          <w:numId w:val="32"/>
        </w:numPr>
        <w:rPr/>
      </w:pPr>
      <w:r>
        <w:rPr/>
        <w:t xml:space="preserve">Проверила в свойствах VirtualBox месторасположение каталога для виртуальных машин. Для этого выбрала </w:t>
      </w:r>
      <w:r>
        <w:rPr>
          <w:rStyle w:val="VerbatimChar"/>
        </w:rPr>
        <w:t>Файл - Свойства</w:t>
      </w:r>
      <w:r>
        <w:rPr/>
        <w:t>, вкладка Общие. В поле Папка для машин установила</w:t>
      </w:r>
    </w:p>
    <w:p>
      <w:pPr>
        <w:pStyle w:val="Normal"/>
        <w:numPr>
          <w:ilvl w:val="0"/>
          <w:numId w:val="1"/>
        </w:numPr>
        <w:rPr/>
      </w:pPr>
      <w:r>
        <w:rPr>
          <w:rStyle w:val="VerbatimChar"/>
        </w:rPr>
        <w:t>var/tmp/dsalkhimova</w:t>
      </w:r>
      <w:r>
        <w:rPr/>
        <w:t xml:space="preserve"> (</w:t>
      </w:r>
      <w:hyperlink r:id="rId5">
        <w:r>
          <w:rPr>
            <w:rStyle w:val="InternetLink"/>
          </w:rPr>
          <w:t>рис. 2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2" w:name="fig%3A002"/>
      <w:r>
        <w:rPr/>
        <w:drawing>
          <wp:inline distT="0" distB="0" distL="114935" distR="114935">
            <wp:extent cx="5334000" cy="2013585"/>
            <wp:effectExtent l="0" t="0" r="0" b="0"/>
            <wp:docPr id="2" name="Image1" descr="Каталог для виртуальных маш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Каталог для виртуальных машин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ImageCaption"/>
        <w:numPr>
          <w:ilvl w:val="0"/>
          <w:numId w:val="1"/>
        </w:numPr>
        <w:rPr/>
      </w:pPr>
      <w:r>
        <w:rPr/>
        <w:t>Каталог для виртуальных машин</w:t>
      </w:r>
    </w:p>
    <w:p>
      <w:pPr>
        <w:pStyle w:val="Normal"/>
        <w:numPr>
          <w:ilvl w:val="0"/>
          <w:numId w:val="33"/>
        </w:numPr>
        <w:rPr/>
      </w:pPr>
      <w:r>
        <w:rPr/>
        <w:t xml:space="preserve">Создала новую виртуальную машину. Для этого в VirtualBox выбрала </w:t>
      </w:r>
      <w:r>
        <w:rPr>
          <w:rStyle w:val="VerbatimChar"/>
        </w:rPr>
        <w:t>Машина- Создать</w:t>
      </w:r>
      <w:r>
        <w:rPr/>
        <w:t>. Указала имя виртуальной машины (логин в дисплейном классе), тип ОС - Linux, RedHat. Указала размер основной памяти виртуальной машины — 1024 МБ. (</w:t>
      </w:r>
      <w:hyperlink r:id="rId7">
        <w:r>
          <w:rPr>
            <w:rStyle w:val="InternetLink"/>
          </w:rPr>
          <w:t>рис. 3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3" w:name="fig%3A003"/>
      <w:r>
        <w:rPr/>
        <w:drawing>
          <wp:inline distT="0" distB="0" distL="114935" distR="114935">
            <wp:extent cx="5334000" cy="2444115"/>
            <wp:effectExtent l="0" t="0" r="0" b="0"/>
            <wp:docPr id="3" name="Image2" descr="Название, тип ОС и размер памяти для В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Название, тип ОС и размер памяти для ВМ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>
      <w:pPr>
        <w:pStyle w:val="ImageCaption"/>
        <w:numPr>
          <w:ilvl w:val="0"/>
          <w:numId w:val="1"/>
        </w:numPr>
        <w:rPr/>
      </w:pPr>
      <w:r>
        <w:rPr/>
        <w:t>Название, тип ОС и размер памяти для ВМ</w:t>
      </w:r>
    </w:p>
    <w:p>
      <w:pPr>
        <w:pStyle w:val="Normal"/>
        <w:numPr>
          <w:ilvl w:val="0"/>
          <w:numId w:val="34"/>
        </w:numPr>
        <w:rPr/>
      </w:pPr>
      <w:r>
        <w:rPr/>
        <w:t>Задала конфигурацию жёсткого диска — загрузочный, VDI (VirtualBox Disk Image), динамический виртуальный диск. Задала размер диска — 20,58 ГБ, его расположение. (</w:t>
      </w:r>
      <w:hyperlink r:id="rId9">
        <w:r>
          <w:rPr>
            <w:rStyle w:val="InternetLink"/>
          </w:rPr>
          <w:t>рис. 4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4" w:name="fig%3A004"/>
      <w:r>
        <w:rPr/>
        <w:drawing>
          <wp:inline distT="0" distB="0" distL="114935" distR="114935">
            <wp:extent cx="5334000" cy="2444115"/>
            <wp:effectExtent l="0" t="0" r="0" b="0"/>
            <wp:docPr id="4" name="Image3" descr="Конфигурация жесткого д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Конфигурация жесткого диска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>
      <w:pPr>
        <w:pStyle w:val="ImageCaption"/>
        <w:numPr>
          <w:ilvl w:val="0"/>
          <w:numId w:val="1"/>
        </w:numPr>
        <w:rPr/>
      </w:pPr>
      <w:r>
        <w:rPr/>
        <w:t>Конфигурация жесткого диска</w:t>
      </w:r>
    </w:p>
    <w:p>
      <w:pPr>
        <w:pStyle w:val="Normal"/>
        <w:numPr>
          <w:ilvl w:val="0"/>
          <w:numId w:val="35"/>
        </w:numPr>
        <w:rPr/>
      </w:pPr>
      <w:r>
        <w:rPr/>
        <w:t xml:space="preserve">Выбрала в VirtualBox </w:t>
      </w:r>
      <w:r>
        <w:rPr>
          <w:rStyle w:val="VerbatimChar"/>
        </w:rPr>
        <w:t>Свойства - Носители</w:t>
      </w:r>
      <w:r>
        <w:rPr/>
        <w:t>. Добавила новый привод оптических дисков и выбрала скачанный образ ОС.(</w:t>
      </w:r>
      <w:hyperlink r:id="rId11">
        <w:r>
          <w:rPr>
            <w:rStyle w:val="InternetLink"/>
          </w:rPr>
          <w:t>рис. 5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5" w:name="fig%3A005"/>
      <w:r>
        <w:rPr/>
        <w:drawing>
          <wp:inline distT="0" distB="0" distL="114935" distR="114935">
            <wp:extent cx="5334000" cy="759460"/>
            <wp:effectExtent l="0" t="0" r="0" b="0"/>
            <wp:docPr id="5" name="Image4" descr="Привод оптических диск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Привод оптических дисков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numPr>
          <w:ilvl w:val="0"/>
          <w:numId w:val="1"/>
        </w:numPr>
        <w:rPr/>
      </w:pPr>
      <w:r>
        <w:rPr/>
        <w:t>Привод оптических дисков</w:t>
      </w:r>
    </w:p>
    <w:p>
      <w:pPr>
        <w:pStyle w:val="Normal"/>
        <w:numPr>
          <w:ilvl w:val="0"/>
          <w:numId w:val="36"/>
        </w:numPr>
        <w:rPr/>
      </w:pPr>
      <w:r>
        <w:rPr/>
        <w:t>Запустила виртуальную машину, выбрала язык интерфейса и перешла к настройкам установки операционной системы. (</w:t>
      </w:r>
      <w:hyperlink r:id="rId13">
        <w:r>
          <w:rPr>
            <w:rStyle w:val="InternetLink"/>
          </w:rPr>
          <w:t>рис. 6</w:t>
        </w:r>
      </w:hyperlink>
      <w:r>
        <w:rPr/>
        <w:t xml:space="preserve">, </w:t>
      </w:r>
      <w:hyperlink r:id="rId14">
        <w:r>
          <w:rPr>
            <w:rStyle w:val="InternetLink"/>
          </w:rPr>
          <w:t>рис. 7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6" w:name="fig%3A006"/>
      <w:r>
        <w:rPr/>
        <w:drawing>
          <wp:inline distT="0" distB="0" distL="114935" distR="114935">
            <wp:extent cx="5334000" cy="3331210"/>
            <wp:effectExtent l="0" t="0" r="0" b="0"/>
            <wp:docPr id="6" name="Image5" descr="Запуск ВМ 1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Запуск ВМ 1/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>
      <w:pPr>
        <w:pStyle w:val="ImageCaption"/>
        <w:numPr>
          <w:ilvl w:val="0"/>
          <w:numId w:val="1"/>
        </w:numPr>
        <w:rPr/>
      </w:pPr>
      <w:r>
        <w:rPr/>
        <w:t>Запуск ВМ 1/2</w:t>
      </w:r>
    </w:p>
    <w:p>
      <w:pPr>
        <w:pStyle w:val="CaptionedFigure"/>
        <w:numPr>
          <w:ilvl w:val="0"/>
          <w:numId w:val="1"/>
        </w:numPr>
        <w:rPr/>
      </w:pPr>
      <w:bookmarkStart w:id="17" w:name="fig%3A007"/>
      <w:r>
        <w:rPr/>
        <w:drawing>
          <wp:inline distT="0" distB="0" distL="114935" distR="114935">
            <wp:extent cx="5334000" cy="3331210"/>
            <wp:effectExtent l="0" t="0" r="0" b="0"/>
            <wp:docPr id="7" name="Image6" descr="Запуск ВМ 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Запуск ВМ 2/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>
      <w:pPr>
        <w:pStyle w:val="ImageCaption"/>
        <w:numPr>
          <w:ilvl w:val="0"/>
          <w:numId w:val="1"/>
        </w:numPr>
        <w:rPr/>
      </w:pPr>
      <w:r>
        <w:rPr/>
        <w:t>Запуск ВМ 2/2</w:t>
      </w:r>
    </w:p>
    <w:p>
      <w:pPr>
        <w:pStyle w:val="Normal"/>
        <w:numPr>
          <w:ilvl w:val="0"/>
          <w:numId w:val="37"/>
        </w:numPr>
        <w:rPr/>
      </w:pPr>
      <w:r>
        <w:rPr/>
        <w:t>Скорректировала часовой пояс, раскладку клавиатуры. (</w:t>
      </w:r>
      <w:hyperlink r:id="rId17">
        <w:r>
          <w:rPr>
            <w:rStyle w:val="InternetLink"/>
          </w:rPr>
          <w:t>рис. 8</w:t>
        </w:r>
      </w:hyperlink>
      <w:r>
        <w:rPr/>
        <w:t xml:space="preserve">, </w:t>
      </w:r>
      <w:hyperlink r:id="rId18">
        <w:r>
          <w:rPr>
            <w:rStyle w:val="InternetLink"/>
          </w:rPr>
          <w:t>рис. 9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18" w:name="fig%3A008"/>
      <w:r>
        <w:rPr/>
        <w:drawing>
          <wp:inline distT="0" distB="0" distL="114935" distR="114935">
            <wp:extent cx="5076825" cy="4105275"/>
            <wp:effectExtent l="0" t="0" r="0" b="0"/>
            <wp:docPr id="8" name="Image7" descr="Установка часового поя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Установка часового пояса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>
      <w:pPr>
        <w:pStyle w:val="ImageCaption"/>
        <w:numPr>
          <w:ilvl w:val="0"/>
          <w:numId w:val="1"/>
        </w:numPr>
        <w:rPr/>
      </w:pPr>
      <w:r>
        <w:rPr/>
        <w:t>Установка часового пояса</w:t>
      </w:r>
    </w:p>
    <w:p>
      <w:pPr>
        <w:pStyle w:val="CaptionedFigure"/>
        <w:numPr>
          <w:ilvl w:val="0"/>
          <w:numId w:val="1"/>
        </w:numPr>
        <w:rPr/>
      </w:pPr>
      <w:bookmarkStart w:id="19" w:name="fig%3A009"/>
      <w:r>
        <w:rPr/>
        <w:drawing>
          <wp:inline distT="0" distB="0" distL="114935" distR="114935">
            <wp:extent cx="5076825" cy="4105275"/>
            <wp:effectExtent l="0" t="0" r="0" b="0"/>
            <wp:docPr id="9" name="Image8" descr="Установка раскладки клавиату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Установка раскладки клавиатуры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>
      <w:pPr>
        <w:pStyle w:val="ImageCaption"/>
        <w:numPr>
          <w:ilvl w:val="0"/>
          <w:numId w:val="1"/>
        </w:numPr>
        <w:rPr/>
      </w:pPr>
      <w:r>
        <w:rPr/>
        <w:t>Установка раскладки клавиатуры</w:t>
      </w:r>
    </w:p>
    <w:p>
      <w:pPr>
        <w:pStyle w:val="Normal"/>
        <w:numPr>
          <w:ilvl w:val="0"/>
          <w:numId w:val="38"/>
        </w:numPr>
        <w:rPr/>
      </w:pPr>
      <w:r>
        <w:rPr/>
        <w:t>В разделе выбора программ указала в качестве базового окружения Сервер с GUI, а в качестве дополнения — Средства разработки.(</w:t>
      </w:r>
      <w:hyperlink r:id="rId21">
        <w:r>
          <w:rPr>
            <w:rStyle w:val="InternetLink"/>
          </w:rPr>
          <w:t>рис. 10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0" w:name="fig%3A010"/>
      <w:r>
        <w:rPr/>
        <w:drawing>
          <wp:inline distT="0" distB="0" distL="114935" distR="114935">
            <wp:extent cx="5334000" cy="3331210"/>
            <wp:effectExtent l="0" t="0" r="0" b="0"/>
            <wp:docPr id="10" name="Image9" descr="Выбор програм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Выбор программ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>
      <w:pPr>
        <w:pStyle w:val="ImageCaption"/>
        <w:numPr>
          <w:ilvl w:val="0"/>
          <w:numId w:val="1"/>
        </w:numPr>
        <w:rPr/>
      </w:pPr>
      <w:r>
        <w:rPr/>
        <w:t>Выбор программ</w:t>
      </w:r>
    </w:p>
    <w:p>
      <w:pPr>
        <w:pStyle w:val="Normal"/>
        <w:numPr>
          <w:ilvl w:val="0"/>
          <w:numId w:val="39"/>
        </w:numPr>
        <w:rPr/>
      </w:pPr>
      <w:r>
        <w:rPr/>
        <w:t>Отключила KDUMP. Место установки ОС оставила без изменения.(</w:t>
      </w:r>
      <w:hyperlink r:id="rId23">
        <w:r>
          <w:rPr>
            <w:rStyle w:val="InternetLink"/>
          </w:rPr>
          <w:t>рис. 11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1" w:name="fig%3A011"/>
      <w:r>
        <w:rPr/>
        <w:drawing>
          <wp:inline distT="0" distB="0" distL="114935" distR="114935">
            <wp:extent cx="5334000" cy="3331210"/>
            <wp:effectExtent l="0" t="0" r="0" b="0"/>
            <wp:docPr id="11" name="Image10" descr="Отключение KD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Отключение KDU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  <w:numPr>
          <w:ilvl w:val="0"/>
          <w:numId w:val="1"/>
        </w:numPr>
        <w:rPr/>
      </w:pPr>
      <w:r>
        <w:rPr/>
        <w:t>Отключение KDUMP</w:t>
      </w:r>
    </w:p>
    <w:p>
      <w:pPr>
        <w:pStyle w:val="Normal"/>
        <w:numPr>
          <w:ilvl w:val="0"/>
          <w:numId w:val="40"/>
        </w:numPr>
        <w:rPr/>
      </w:pPr>
      <w:r>
        <w:rPr/>
        <w:t>Включила сетевое соединение и в качестве имени узла указала dsalkhimova.localdomain (по ошибке сделала скрин до переключения бегунка соединения с интернетом). (</w:t>
      </w:r>
      <w:hyperlink r:id="rId25">
        <w:r>
          <w:rPr>
            <w:rStyle w:val="InternetLink"/>
          </w:rPr>
          <w:t>рис. 12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2" w:name="fig%3A012"/>
      <w:r>
        <w:rPr/>
        <w:drawing>
          <wp:inline distT="0" distB="0" distL="114935" distR="114935">
            <wp:extent cx="5334000" cy="3331210"/>
            <wp:effectExtent l="0" t="0" r="0" b="0"/>
            <wp:docPr id="12" name="Image11" descr="Настройка сеетвого соеди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Настройка сеетвого соединения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  <w:numPr>
          <w:ilvl w:val="0"/>
          <w:numId w:val="1"/>
        </w:numPr>
        <w:rPr/>
      </w:pPr>
      <w:r>
        <w:rPr/>
        <w:t>Настройка сеетвого соединения</w:t>
      </w:r>
    </w:p>
    <w:p>
      <w:pPr>
        <w:pStyle w:val="Normal"/>
        <w:numPr>
          <w:ilvl w:val="0"/>
          <w:numId w:val="41"/>
        </w:numPr>
        <w:rPr/>
      </w:pPr>
      <w:r>
        <w:rPr/>
        <w:t>Установила пароль для root и пользователя с правами администратора. (</w:t>
      </w:r>
      <w:hyperlink r:id="rId27">
        <w:r>
          <w:rPr>
            <w:rStyle w:val="InternetLink"/>
          </w:rPr>
          <w:t>рис. 13</w:t>
        </w:r>
      </w:hyperlink>
      <w:r>
        <w:rPr/>
        <w:t xml:space="preserve">, </w:t>
      </w:r>
      <w:hyperlink r:id="rId28">
        <w:r>
          <w:rPr>
            <w:rStyle w:val="InternetLink"/>
          </w:rPr>
          <w:t>рис. 14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3" w:name="fig%3A013"/>
      <w:r>
        <w:rPr/>
        <w:drawing>
          <wp:inline distT="0" distB="0" distL="114935" distR="114935">
            <wp:extent cx="5334000" cy="3331210"/>
            <wp:effectExtent l="0" t="0" r="0" b="0"/>
            <wp:docPr id="13" name="Image12" descr="Root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Root пароль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  <w:numPr>
          <w:ilvl w:val="0"/>
          <w:numId w:val="1"/>
        </w:numPr>
        <w:rPr/>
      </w:pPr>
      <w:r>
        <w:rPr/>
        <w:t>Root пароль</w:t>
      </w:r>
    </w:p>
    <w:p>
      <w:pPr>
        <w:pStyle w:val="CaptionedFigure"/>
        <w:numPr>
          <w:ilvl w:val="0"/>
          <w:numId w:val="1"/>
        </w:numPr>
        <w:rPr/>
      </w:pPr>
      <w:bookmarkStart w:id="24" w:name="fig%3A014"/>
      <w:r>
        <w:rPr/>
        <w:drawing>
          <wp:inline distT="0" distB="0" distL="114935" distR="114935">
            <wp:extent cx="5334000" cy="3331210"/>
            <wp:effectExtent l="0" t="0" r="0" b="0"/>
            <wp:docPr id="14" name="Image13" descr="Настройка администр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Настройка администратора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  <w:numPr>
          <w:ilvl w:val="0"/>
          <w:numId w:val="1"/>
        </w:numPr>
        <w:rPr/>
      </w:pPr>
      <w:r>
        <w:rPr/>
        <w:t>Настройка администратора</w:t>
      </w:r>
    </w:p>
    <w:p>
      <w:pPr>
        <w:pStyle w:val="Normal"/>
        <w:numPr>
          <w:ilvl w:val="0"/>
          <w:numId w:val="42"/>
        </w:numPr>
        <w:rPr/>
      </w:pPr>
      <w:r>
        <w:rPr/>
        <w:t>После завершения установки операционной системы корректно перезапустила виртуальную машину и приняла условия лицензии. (</w:t>
      </w:r>
      <w:hyperlink r:id="rId31">
        <w:r>
          <w:rPr>
            <w:rStyle w:val="InternetLink"/>
          </w:rPr>
          <w:t>рис. 15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5" w:name="fig%3A015"/>
      <w:r>
        <w:rPr/>
        <w:drawing>
          <wp:inline distT="0" distB="0" distL="114935" distR="114935">
            <wp:extent cx="5334000" cy="3331210"/>
            <wp:effectExtent l="0" t="0" r="0" b="0"/>
            <wp:docPr id="15" name="Image14" descr="Принятие условий лиценз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Принятие условий лицензии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  <w:numPr>
          <w:ilvl w:val="0"/>
          <w:numId w:val="1"/>
        </w:numPr>
        <w:rPr/>
      </w:pPr>
      <w:r>
        <w:rPr/>
        <w:t>Принятие условий лицензии</w:t>
      </w:r>
    </w:p>
    <w:p>
      <w:pPr>
        <w:pStyle w:val="Normal"/>
        <w:numPr>
          <w:ilvl w:val="0"/>
          <w:numId w:val="43"/>
        </w:numPr>
        <w:rPr/>
      </w:pPr>
      <w:r>
        <w:rPr/>
        <w:t>Вошла в ОС под заданной мной при установке учётной записью. В меню Устройства виртуальной машины подключила образ диска дополнений гостевой ОС. (</w:t>
      </w:r>
      <w:hyperlink r:id="rId33">
        <w:r>
          <w:rPr>
            <w:rStyle w:val="InternetLink"/>
          </w:rPr>
          <w:t>рис. 16</w:t>
        </w:r>
      </w:hyperlink>
      <w:r>
        <w:rPr/>
        <w:t xml:space="preserve">, </w:t>
      </w:r>
      <w:hyperlink r:id="rId34">
        <w:r>
          <w:rPr>
            <w:rStyle w:val="InternetLink"/>
          </w:rPr>
          <w:t>рис. 17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6" w:name="fig%3A016"/>
      <w:r>
        <w:rPr/>
        <w:drawing>
          <wp:inline distT="0" distB="0" distL="114935" distR="114935">
            <wp:extent cx="5334000" cy="3331210"/>
            <wp:effectExtent l="0" t="0" r="0" b="0"/>
            <wp:docPr id="16" name="Image15" descr="Авторизация в В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Авторизация в ВМ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  <w:numPr>
          <w:ilvl w:val="0"/>
          <w:numId w:val="1"/>
        </w:numPr>
        <w:rPr/>
      </w:pPr>
      <w:r>
        <w:rPr/>
        <w:t>Авторизация в ВМ</w:t>
      </w:r>
    </w:p>
    <w:p>
      <w:pPr>
        <w:pStyle w:val="CaptionedFigure"/>
        <w:numPr>
          <w:ilvl w:val="0"/>
          <w:numId w:val="1"/>
        </w:numPr>
        <w:rPr/>
      </w:pPr>
      <w:bookmarkStart w:id="27" w:name="fig%3A017"/>
      <w:r>
        <w:rPr/>
        <w:drawing>
          <wp:inline distT="0" distB="0" distL="114935" distR="114935">
            <wp:extent cx="5334000" cy="3803650"/>
            <wp:effectExtent l="0" t="0" r="0" b="0"/>
            <wp:docPr id="17" name="Image16" descr="Подключение образа диска гостевой О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Подключение образа диска гостевой ОС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  <w:numPr>
          <w:ilvl w:val="0"/>
          <w:numId w:val="1"/>
        </w:numPr>
        <w:rPr/>
      </w:pPr>
      <w:r>
        <w:rPr/>
        <w:t>Подключение образа диска гостевой ОС</w:t>
      </w:r>
    </w:p>
    <w:p>
      <w:pPr>
        <w:pStyle w:val="Normal"/>
        <w:numPr>
          <w:ilvl w:val="0"/>
          <w:numId w:val="44"/>
        </w:numPr>
        <w:rPr/>
      </w:pPr>
      <w:r>
        <w:rPr/>
        <w:t>После загрузки дополнений нажала Enter и корректно перезагрузила виртуальную машину. (</w:t>
      </w:r>
      <w:hyperlink r:id="rId37">
        <w:r>
          <w:rPr>
            <w:rStyle w:val="InternetLink"/>
          </w:rPr>
          <w:t>рис. 18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28" w:name="fig%3A018"/>
      <w:r>
        <w:rPr/>
        <w:drawing>
          <wp:inline distT="0" distB="0" distL="114935" distR="114935">
            <wp:extent cx="5334000" cy="3331210"/>
            <wp:effectExtent l="0" t="0" r="0" b="0"/>
            <wp:docPr id="18" name="Image17" descr="Перезагрузка В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Перезагрузка ВМ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  <w:numPr>
          <w:ilvl w:val="0"/>
          <w:numId w:val="1"/>
        </w:numPr>
        <w:rPr/>
      </w:pPr>
      <w:r>
        <w:rPr/>
        <w:t>Перезагрузка ВМ</w:t>
      </w:r>
      <w:bookmarkStart w:id="29" w:name="выполнение-лабораторной-работы"/>
      <w:bookmarkEnd w:id="29"/>
    </w:p>
    <w:p>
      <w:pPr>
        <w:pStyle w:val="Heading1"/>
        <w:rPr/>
      </w:pPr>
      <w:bookmarkStart w:id="30" w:name="__RefHeading___Toc612_1095920175"/>
      <w:bookmarkEnd w:id="30"/>
      <w:r>
        <w:rPr/>
        <w:t>Выводы</w:t>
      </w:r>
    </w:p>
    <w:p>
      <w:pPr>
        <w:pStyle w:val="FirstParagraph"/>
        <w:rPr/>
      </w:pPr>
      <w:r>
        <w:rPr/>
        <w:t>В процессе выполнения данной лабораторной работы я научилась устанавливать операционную систему на виртуальную машину и настраивать сервисы, необходимые для работы в данной ОС.</w:t>
      </w:r>
      <w:bookmarkStart w:id="31" w:name="выводы"/>
      <w:bookmarkEnd w:id="31"/>
    </w:p>
    <w:p>
      <w:pPr>
        <w:pStyle w:val="Heading1"/>
        <w:rPr/>
      </w:pPr>
      <w:bookmarkStart w:id="32" w:name="__RefHeading___Toc614_1095920175"/>
      <w:bookmarkEnd w:id="32"/>
      <w:r>
        <w:rPr/>
        <w:t>Домашнее задание</w:t>
      </w:r>
    </w:p>
    <w:p>
      <w:pPr>
        <w:pStyle w:val="FirstParagraph"/>
        <w:rPr/>
      </w:pPr>
      <w:r>
        <w:rPr/>
        <w:t>Загрузила графическое окружение и открыла терминал. В окне терминала проанализировала последовательность загрузки системы, с помощью команды dmesg (просмотрела вывод этой команды) (</w:t>
      </w:r>
      <w:hyperlink r:id="rId39">
        <w:r>
          <w:rPr>
            <w:rStyle w:val="InternetLink"/>
          </w:rPr>
          <w:t>рис. 1</w:t>
        </w:r>
      </w:hyperlink>
      <w:r>
        <w:rPr/>
        <w:t xml:space="preserve">, </w:t>
      </w:r>
      <w:hyperlink r:id="rId40">
        <w:r>
          <w:rPr>
            <w:rStyle w:val="InternetLink"/>
          </w:rPr>
          <w:t>рис. 2</w:t>
        </w:r>
      </w:hyperlink>
      <w:r>
        <w:rPr/>
        <w:t>)</w:t>
      </w:r>
    </w:p>
    <w:p>
      <w:pPr>
        <w:pStyle w:val="CaptionedFigure"/>
        <w:rPr/>
      </w:pPr>
      <w:bookmarkStart w:id="33" w:name="fig%3A019"/>
      <w:r>
        <w:rPr/>
        <w:drawing>
          <wp:inline distT="0" distB="0" distL="114935" distR="114935">
            <wp:extent cx="5334000" cy="3639185"/>
            <wp:effectExtent l="0" t="0" r="0" b="0"/>
            <wp:docPr id="19" name="Image18" descr="Вызов команды dme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Вызов команды dmes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  <w:rPr/>
      </w:pPr>
      <w:r>
        <w:rPr/>
        <w:t>Вызов команды dmesg</w:t>
      </w:r>
    </w:p>
    <w:p>
      <w:pPr>
        <w:pStyle w:val="CaptionedFigure"/>
        <w:rPr/>
      </w:pPr>
      <w:bookmarkStart w:id="34" w:name="fig%3A020"/>
      <w:r>
        <w:rPr/>
        <w:drawing>
          <wp:inline distT="0" distB="0" distL="114935" distR="114935">
            <wp:extent cx="5334000" cy="3639185"/>
            <wp:effectExtent l="0" t="0" r="0" b="0"/>
            <wp:docPr id="20" name="Image19" descr="Вывод команды dme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Вывод команды dmes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  <w:rPr/>
      </w:pPr>
      <w:r>
        <w:rPr/>
        <w:t>Вывод команды dmesg</w:t>
      </w:r>
    </w:p>
    <w:p>
      <w:pPr>
        <w:pStyle w:val="TextBody"/>
        <w:rPr/>
      </w:pPr>
      <w:r>
        <w:rPr/>
        <w:t>С помощью grep: dmesg | grep -i “то, что ищем” получила следующую информацию:</w:t>
      </w:r>
    </w:p>
    <w:p>
      <w:pPr>
        <w:pStyle w:val="Normal"/>
        <w:numPr>
          <w:ilvl w:val="0"/>
          <w:numId w:val="45"/>
        </w:numPr>
        <w:rPr/>
      </w:pPr>
      <w:r>
        <w:rPr/>
        <w:t>Версия ядра Linux (Linux version). (</w:t>
      </w:r>
      <w:hyperlink r:id="rId43">
        <w:r>
          <w:rPr>
            <w:rStyle w:val="InternetLink"/>
          </w:rPr>
          <w:t>рис. 3</w:t>
        </w:r>
      </w:hyperlink>
    </w:p>
    <w:p>
      <w:pPr>
        <w:pStyle w:val="CaptionedFigure"/>
        <w:numPr>
          <w:ilvl w:val="0"/>
          <w:numId w:val="1"/>
        </w:numPr>
        <w:rPr/>
      </w:pPr>
      <w:bookmarkStart w:id="35" w:name="fig%3A021"/>
      <w:r>
        <w:rPr/>
        <w:drawing>
          <wp:inline distT="0" distB="0" distL="114935" distR="114935">
            <wp:extent cx="5334000" cy="685165"/>
            <wp:effectExtent l="0" t="0" r="0" b="0"/>
            <wp:docPr id="21" name="Image20" descr="Вывод версии ядра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Вывод версии ядра Linux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  <w:numPr>
          <w:ilvl w:val="0"/>
          <w:numId w:val="1"/>
        </w:numPr>
        <w:rPr/>
      </w:pPr>
      <w:r>
        <w:rPr/>
        <w:t>Вывод версии ядра Linux</w:t>
      </w:r>
    </w:p>
    <w:p>
      <w:pPr>
        <w:pStyle w:val="Normal"/>
        <w:numPr>
          <w:ilvl w:val="0"/>
          <w:numId w:val="46"/>
        </w:numPr>
        <w:rPr/>
      </w:pPr>
      <w:r>
        <w:rPr/>
        <w:t>Частота процессора (Detected Mhz processor). (</w:t>
      </w:r>
      <w:hyperlink r:id="rId45">
        <w:r>
          <w:rPr>
            <w:rStyle w:val="InternetLink"/>
          </w:rPr>
          <w:t>рис. 4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36" w:name="fig%3A022"/>
      <w:r>
        <w:rPr/>
        <w:drawing>
          <wp:inline distT="0" distB="0" distL="114935" distR="114935">
            <wp:extent cx="5334000" cy="1083945"/>
            <wp:effectExtent l="0" t="0" r="0" b="0"/>
            <wp:docPr id="22" name="Image21" descr="Вывод частоты процесс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Вывод частоты процессора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  <w:numPr>
          <w:ilvl w:val="0"/>
          <w:numId w:val="1"/>
        </w:numPr>
        <w:rPr/>
      </w:pPr>
      <w:r>
        <w:rPr/>
        <w:t>Вывод частоты процессора</w:t>
      </w:r>
    </w:p>
    <w:p>
      <w:pPr>
        <w:pStyle w:val="Normal"/>
        <w:numPr>
          <w:ilvl w:val="0"/>
          <w:numId w:val="47"/>
        </w:numPr>
        <w:rPr/>
      </w:pPr>
      <w:r>
        <w:rPr/>
        <w:t>Модель процессора (CPU0). (</w:t>
      </w:r>
      <w:hyperlink r:id="rId47">
        <w:r>
          <w:rPr>
            <w:rStyle w:val="InternetLink"/>
          </w:rPr>
          <w:t>рис. 5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37" w:name="fig%3A023"/>
      <w:r>
        <w:rPr/>
        <w:drawing>
          <wp:inline distT="0" distB="0" distL="114935" distR="114935">
            <wp:extent cx="5334000" cy="685165"/>
            <wp:effectExtent l="0" t="0" r="0" b="0"/>
            <wp:docPr id="23" name="Image22" descr="Вывод модели процесс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Вывод модели процессора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  <w:numPr>
          <w:ilvl w:val="0"/>
          <w:numId w:val="1"/>
        </w:numPr>
        <w:rPr/>
      </w:pPr>
      <w:r>
        <w:rPr/>
        <w:t>Вывод модели процессора</w:t>
      </w:r>
    </w:p>
    <w:p>
      <w:pPr>
        <w:pStyle w:val="Normal"/>
        <w:numPr>
          <w:ilvl w:val="0"/>
          <w:numId w:val="48"/>
        </w:numPr>
        <w:rPr/>
      </w:pPr>
      <w:r>
        <w:rPr/>
        <w:t>Объем доступной оперативной памяти (Memory available). (Не получилось получить данную информацию с помощью команды  dmesg | grep , поэтому я выполнила поиск по команде free (вывод данных в килобайтах) и free -h (в мегабайтах и гигабайтах))(</w:t>
      </w:r>
      <w:hyperlink r:id="rId49">
        <w:r>
          <w:rPr>
            <w:rStyle w:val="InternetLink"/>
          </w:rPr>
          <w:t>рис. 6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38" w:name="fig%3A024"/>
      <w:r>
        <w:rPr/>
        <w:drawing>
          <wp:inline distT="0" distB="0" distL="114935" distR="114935">
            <wp:extent cx="5334000" cy="1514475"/>
            <wp:effectExtent l="0" t="0" r="0" b="0"/>
            <wp:docPr id="24" name="Image23" descr="Вывод объема доступной памя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Вывод объема доступной памяти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  <w:numPr>
          <w:ilvl w:val="0"/>
          <w:numId w:val="1"/>
        </w:numPr>
        <w:rPr/>
      </w:pPr>
      <w:r>
        <w:rPr/>
        <w:t>Вывод объема доступной памяти</w:t>
      </w:r>
    </w:p>
    <w:p>
      <w:pPr>
        <w:pStyle w:val="Normal"/>
        <w:numPr>
          <w:ilvl w:val="0"/>
          <w:numId w:val="49"/>
        </w:numPr>
        <w:rPr/>
      </w:pPr>
      <w:r>
        <w:rPr/>
        <w:t>Тип обнаруженного гипервизора (Hypervisor detected). (</w:t>
      </w:r>
      <w:hyperlink r:id="rId51">
        <w:r>
          <w:rPr>
            <w:rStyle w:val="InternetLink"/>
          </w:rPr>
          <w:t>рис. 7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39" w:name="fig%3A025"/>
      <w:r>
        <w:rPr/>
        <w:drawing>
          <wp:inline distT="0" distB="0" distL="114935" distR="114935">
            <wp:extent cx="5334000" cy="429895"/>
            <wp:effectExtent l="0" t="0" r="0" b="0"/>
            <wp:docPr id="25" name="Image24" descr="Вывод типа обнаруженного гипервиз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Вывод типа обнаруженного гипервизора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  <w:numPr>
          <w:ilvl w:val="0"/>
          <w:numId w:val="1"/>
        </w:numPr>
        <w:rPr/>
      </w:pPr>
      <w:r>
        <w:rPr/>
        <w:t>Вывод типа обнаруженного гипервизора</w:t>
      </w:r>
    </w:p>
    <w:p>
      <w:pPr>
        <w:pStyle w:val="Normal"/>
        <w:numPr>
          <w:ilvl w:val="0"/>
          <w:numId w:val="50"/>
        </w:numPr>
        <w:rPr/>
      </w:pPr>
      <w:r>
        <w:rPr/>
        <w:t>Тип файловой системы корневого раздела.(</w:t>
      </w:r>
      <w:hyperlink r:id="rId53">
        <w:r>
          <w:rPr>
            <w:rStyle w:val="InternetLink"/>
          </w:rPr>
          <w:t>рис. 8</w:t>
        </w:r>
      </w:hyperlink>
      <w:r>
        <w:rPr/>
        <w:t xml:space="preserve">, </w:t>
      </w:r>
      <w:hyperlink r:id="rId54">
        <w:r>
          <w:rPr>
            <w:rStyle w:val="InternetLink"/>
          </w:rPr>
          <w:t>рис. 9</w:t>
        </w:r>
      </w:hyperlink>
      <w:r>
        <w:rPr/>
        <w:t>)</w:t>
      </w:r>
    </w:p>
    <w:p>
      <w:pPr>
        <w:pStyle w:val="CaptionedFigure"/>
        <w:numPr>
          <w:ilvl w:val="0"/>
          <w:numId w:val="1"/>
        </w:numPr>
        <w:rPr/>
      </w:pPr>
      <w:bookmarkStart w:id="40" w:name="fig%3A026"/>
      <w:r>
        <w:rPr/>
        <w:drawing>
          <wp:inline distT="0" distB="0" distL="114935" distR="114935">
            <wp:extent cx="5334000" cy="3075940"/>
            <wp:effectExtent l="0" t="0" r="0" b="0"/>
            <wp:docPr id="26" name="Image25" descr="Тип файловой системы корневого раздела 1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Тип файловой системы корневого раздела 1/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  <w:numPr>
          <w:ilvl w:val="0"/>
          <w:numId w:val="1"/>
        </w:numPr>
        <w:rPr/>
      </w:pPr>
      <w:r>
        <w:rPr/>
        <w:t>Тип файловой системы корневого раздела 1/2</w:t>
      </w:r>
    </w:p>
    <w:p>
      <w:pPr>
        <w:pStyle w:val="CaptionedFigure"/>
        <w:numPr>
          <w:ilvl w:val="0"/>
          <w:numId w:val="1"/>
        </w:numPr>
        <w:rPr/>
      </w:pPr>
      <w:bookmarkStart w:id="41" w:name="fig%3A027"/>
      <w:r>
        <w:rPr/>
        <w:drawing>
          <wp:inline distT="0" distB="0" distL="114935" distR="114935">
            <wp:extent cx="5334000" cy="429895"/>
            <wp:effectExtent l="0" t="0" r="0" b="0"/>
            <wp:docPr id="27" name="Image26" descr="Тип файловой системы корневого раздела 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Тип файловой системы корневого раздела 2/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  <w:numPr>
          <w:ilvl w:val="0"/>
          <w:numId w:val="1"/>
        </w:numPr>
        <w:rPr/>
      </w:pPr>
      <w:r>
        <w:rPr/>
        <w:t>Тип файловой системы корневого раздела 2/2</w:t>
      </w:r>
    </w:p>
    <w:p>
      <w:pPr>
        <w:pStyle w:val="Normal"/>
        <w:numPr>
          <w:ilvl w:val="0"/>
          <w:numId w:val="51"/>
        </w:numPr>
        <w:rPr/>
      </w:pPr>
      <w:r>
        <w:rPr/>
        <w:t>Последовательность монтирования файловых систем.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Более удобный для пользователя способ получения списка смонтированных файловых систем заключается в использовании утилиты </w:t>
      </w:r>
      <w:r>
        <w:rPr>
          <w:rStyle w:val="VerbatimChar"/>
        </w:rPr>
        <w:t>df</w:t>
      </w:r>
      <w:r>
        <w:rPr/>
        <w:t xml:space="preserve">. Утилита </w:t>
      </w:r>
      <w:r>
        <w:rPr>
          <w:rStyle w:val="VerbatimChar"/>
        </w:rPr>
        <w:t>df</w:t>
      </w:r>
      <w:r>
        <w:rPr/>
        <w:t xml:space="preserve"> (название расшифровывается как diskfree - свободное пространство диска) имеет полезную дополнительную возможность, заключающуюся в выводе данных об объеме свободного пространства в каждой из смонтированных файловых систем, расположенных в разделах жестких дисков. Как и большинство утилит из состава Linux, утилита df поддерживает параметр -h, предназначенный для активации режима вывода данных в формате, облегчающем чтение.</w:t>
      </w:r>
      <w:bookmarkStart w:id="42" w:name="домашнее-задание-1"/>
      <w:bookmarkEnd w:id="42"/>
    </w:p>
    <w:p>
      <w:pPr>
        <w:pStyle w:val="Heading1"/>
        <w:rPr/>
      </w:pPr>
      <w:bookmarkStart w:id="43" w:name="__RefHeading___Toc616_1095920175"/>
      <w:bookmarkEnd w:id="43"/>
      <w:r>
        <w:rPr/>
        <w:t>Контрольные вопросы</w:t>
      </w:r>
    </w:p>
    <w:p>
      <w:pPr>
        <w:pStyle w:val="Normal"/>
        <w:numPr>
          <w:ilvl w:val="0"/>
          <w:numId w:val="52"/>
        </w:numPr>
        <w:rPr/>
      </w:pPr>
      <w:r>
        <w:rPr/>
        <w:t>Какую информацию содержит учётная запись пользователя?</w:t>
      </w:r>
    </w:p>
    <w:p>
      <w:pPr>
        <w:pStyle w:val="Compact"/>
        <w:numPr>
          <w:ilvl w:val="1"/>
          <w:numId w:val="53"/>
        </w:numPr>
        <w:rPr/>
      </w:pPr>
      <w:r>
        <w:rPr/>
        <w:t>Учётная запись содержит данные о пользователе, необходимые для регистрации в системе и дальнейшей работы с ней.</w:t>
      </w:r>
    </w:p>
    <w:p>
      <w:pPr>
        <w:pStyle w:val="Normal"/>
        <w:numPr>
          <w:ilvl w:val="0"/>
          <w:numId w:val="54"/>
        </w:numPr>
        <w:rPr/>
      </w:pPr>
      <w:r>
        <w:rPr/>
        <w:t>Укажите команды терминала и приведите примеры:</w:t>
      </w:r>
    </w:p>
    <w:p>
      <w:pPr>
        <w:pStyle w:val="Normal"/>
        <w:numPr>
          <w:ilvl w:val="1"/>
          <w:numId w:val="55"/>
        </w:numPr>
        <w:rPr/>
      </w:pPr>
      <w:r>
        <w:rPr/>
        <w:t xml:space="preserve">для получения справки по команде: man (Пример: </w:t>
      </w:r>
      <w:r>
        <w:rPr>
          <w:rStyle w:val="VerbatimChar"/>
        </w:rPr>
        <w:t>man mkdir</w:t>
      </w:r>
      <w:r>
        <w:rPr/>
        <w:t>) (</w:t>
      </w:r>
      <w:hyperlink r:id="rId57">
        <w:r>
          <w:rPr>
            <w:rStyle w:val="InternetLink"/>
          </w:rPr>
          <w:t>рис. 1</w:t>
        </w:r>
      </w:hyperlink>
      <w:r>
        <w:rPr/>
        <w:t>).</w:t>
      </w:r>
    </w:p>
    <w:p>
      <w:pPr>
        <w:pStyle w:val="CaptionedFigure"/>
        <w:numPr>
          <w:ilvl w:val="1"/>
          <w:numId w:val="1"/>
        </w:numPr>
        <w:rPr/>
      </w:pPr>
      <w:bookmarkStart w:id="44" w:name="fig%3A028"/>
      <w:r>
        <w:rPr/>
        <w:drawing>
          <wp:inline distT="0" distB="0" distL="114935" distR="114935">
            <wp:extent cx="5334000" cy="154305"/>
            <wp:effectExtent l="0" t="0" r="0" b="0"/>
            <wp:docPr id="28" name="Image27" descr="Вызов 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Вызов man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  <w:numPr>
          <w:ilvl w:val="1"/>
          <w:numId w:val="1"/>
        </w:numPr>
        <w:rPr/>
      </w:pPr>
      <w:r>
        <w:rPr/>
        <w:t>Вызов man</w:t>
      </w:r>
    </w:p>
    <w:p>
      <w:pPr>
        <w:pStyle w:val="Normal"/>
        <w:numPr>
          <w:ilvl w:val="1"/>
          <w:numId w:val="1"/>
        </w:numPr>
        <w:rPr/>
      </w:pPr>
      <w:r>
        <w:rPr/>
        <w:t xml:space="preserve">или help (Пример: </w:t>
      </w:r>
      <w:r>
        <w:rPr>
          <w:rStyle w:val="VerbatimChar"/>
        </w:rPr>
        <w:t>help pwd</w:t>
      </w:r>
      <w:r>
        <w:rPr/>
        <w:t>) (</w:t>
      </w:r>
      <w:hyperlink r:id="rId59">
        <w:r>
          <w:rPr>
            <w:rStyle w:val="InternetLink"/>
          </w:rPr>
          <w:t>рис. 2</w:t>
        </w:r>
      </w:hyperlink>
      <w:r>
        <w:rPr/>
        <w:t>,</w:t>
      </w:r>
      <w:hyperlink r:id="rId60">
        <w:r>
          <w:rPr>
            <w:rStyle w:val="InternetLink"/>
          </w:rPr>
          <w:t>рис. 3</w:t>
        </w:r>
      </w:hyperlink>
      <w:r>
        <w:rPr/>
        <w:t>).</w:t>
      </w:r>
    </w:p>
    <w:p>
      <w:pPr>
        <w:pStyle w:val="CaptionedFigure"/>
        <w:numPr>
          <w:ilvl w:val="1"/>
          <w:numId w:val="1"/>
        </w:numPr>
        <w:rPr/>
      </w:pPr>
      <w:bookmarkStart w:id="45" w:name="fig%3A029"/>
      <w:r>
        <w:rPr/>
        <w:drawing>
          <wp:inline distT="0" distB="0" distL="114935" distR="114935">
            <wp:extent cx="5334000" cy="2002790"/>
            <wp:effectExtent l="0" t="0" r="0" b="0"/>
            <wp:docPr id="29" name="Image28" descr="Вызов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Вызов help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  <w:numPr>
          <w:ilvl w:val="1"/>
          <w:numId w:val="1"/>
        </w:numPr>
        <w:rPr/>
      </w:pPr>
      <w:r>
        <w:rPr/>
        <w:t>Вызов help</w:t>
      </w:r>
    </w:p>
    <w:p>
      <w:pPr>
        <w:pStyle w:val="CaptionedFigure"/>
        <w:numPr>
          <w:ilvl w:val="1"/>
          <w:numId w:val="1"/>
        </w:numPr>
        <w:rPr/>
      </w:pPr>
      <w:bookmarkStart w:id="46" w:name="fig%3A030"/>
      <w:r>
        <w:rPr/>
        <w:drawing>
          <wp:inline distT="0" distB="0" distL="114935" distR="114935">
            <wp:extent cx="5334000" cy="3187700"/>
            <wp:effectExtent l="0" t="0" r="0" b="0"/>
            <wp:docPr id="30" name="Image29" descr="Вывод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Вывод help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  <w:numPr>
          <w:ilvl w:val="1"/>
          <w:numId w:val="1"/>
        </w:numPr>
        <w:rPr/>
      </w:pPr>
      <w:r>
        <w:rPr/>
        <w:t>Вывод help</w:t>
      </w:r>
    </w:p>
    <w:p>
      <w:pPr>
        <w:pStyle w:val="Normal"/>
        <w:numPr>
          <w:ilvl w:val="1"/>
          <w:numId w:val="56"/>
        </w:numPr>
        <w:rPr/>
      </w:pPr>
      <w:r>
        <w:rPr/>
        <w:t xml:space="preserve">для перемещения по файловой системе: cd (Пример: </w:t>
      </w:r>
      <w:r>
        <w:rPr>
          <w:rStyle w:val="VerbatimChar"/>
        </w:rPr>
        <w:t>cd /</w:t>
      </w:r>
      <w:r>
        <w:rPr/>
        <w:t>)</w:t>
      </w:r>
    </w:p>
    <w:p>
      <w:pPr>
        <w:pStyle w:val="Normal"/>
        <w:numPr>
          <w:ilvl w:val="1"/>
          <w:numId w:val="57"/>
        </w:numPr>
        <w:rPr/>
      </w:pPr>
      <w:r>
        <w:rPr/>
        <w:t xml:space="preserve">для просмотра содержимого каталога: ls (Пример: </w:t>
      </w:r>
      <w:r>
        <w:rPr>
          <w:rStyle w:val="VerbatimChar"/>
        </w:rPr>
        <w:t>ls newdir</w:t>
      </w:r>
      <w:r>
        <w:rPr/>
        <w:t>)</w:t>
      </w:r>
    </w:p>
    <w:p>
      <w:pPr>
        <w:pStyle w:val="Normal"/>
        <w:numPr>
          <w:ilvl w:val="1"/>
          <w:numId w:val="58"/>
        </w:numPr>
        <w:rPr/>
      </w:pPr>
      <w:r>
        <w:rPr/>
        <w:t xml:space="preserve">для определения объёма каталога: </w:t>
      </w:r>
      <w:r>
        <w:rPr>
          <w:rStyle w:val="VerbatimChar"/>
        </w:rPr>
        <w:t>du -sh &lt;название каталога&gt;</w:t>
      </w:r>
    </w:p>
    <w:p>
      <w:pPr>
        <w:pStyle w:val="Normal"/>
        <w:numPr>
          <w:ilvl w:val="1"/>
          <w:numId w:val="59"/>
        </w:numPr>
        <w:rPr/>
      </w:pPr>
      <w:r>
        <w:rPr/>
        <w:t xml:space="preserve">для создания / удаления каталогов / файлов: touch, cat (Пример: </w:t>
      </w:r>
      <w:r>
        <w:rPr>
          <w:rStyle w:val="VerbatimChar"/>
        </w:rPr>
        <w:t>touch animal</w:t>
      </w:r>
      <w:r>
        <w:rPr/>
        <w:t>)</w:t>
      </w:r>
    </w:p>
    <w:p>
      <w:pPr>
        <w:pStyle w:val="Compact"/>
        <w:numPr>
          <w:ilvl w:val="2"/>
          <w:numId w:val="60"/>
        </w:numPr>
        <w:rPr/>
      </w:pPr>
      <w:r>
        <w:rPr/>
        <w:t xml:space="preserve">создание файла: mkdir (Пример: </w:t>
      </w:r>
      <w:r>
        <w:rPr>
          <w:rStyle w:val="VerbatimChar"/>
        </w:rPr>
        <w:t>mkdir newdir</w:t>
      </w:r>
      <w:r>
        <w:rPr/>
        <w:t>)</w:t>
      </w:r>
    </w:p>
    <w:p>
      <w:pPr>
        <w:pStyle w:val="Compact"/>
        <w:numPr>
          <w:ilvl w:val="2"/>
          <w:numId w:val="61"/>
        </w:numPr>
        <w:rPr/>
      </w:pPr>
      <w:r>
        <w:rPr/>
        <w:t xml:space="preserve">создание каталога: rmdir , rm (Пример: </w:t>
      </w:r>
      <w:r>
        <w:rPr>
          <w:rStyle w:val="VerbatimChar"/>
        </w:rPr>
        <w:t>rmdir newdir, rm flowers</w:t>
      </w:r>
      <w:r>
        <w:rPr/>
        <w:t>)</w:t>
      </w:r>
    </w:p>
    <w:p>
      <w:pPr>
        <w:pStyle w:val="Normal"/>
        <w:numPr>
          <w:ilvl w:val="1"/>
          <w:numId w:val="62"/>
        </w:numPr>
        <w:rPr/>
      </w:pPr>
      <w:r>
        <w:rPr/>
        <w:t>для удаления каталога или файла (</w:t>
      </w:r>
      <w:hyperlink r:id="rId63">
        <w:r>
          <w:rPr>
            <w:rStyle w:val="InternetLink"/>
          </w:rPr>
          <w:t>рис. 4</w:t>
        </w:r>
      </w:hyperlink>
      <w:r>
        <w:rPr/>
        <w:t>).</w:t>
      </w:r>
    </w:p>
    <w:p>
      <w:pPr>
        <w:pStyle w:val="CaptionedFigure"/>
        <w:numPr>
          <w:ilvl w:val="1"/>
          <w:numId w:val="1"/>
        </w:numPr>
        <w:rPr/>
      </w:pPr>
      <w:bookmarkStart w:id="47" w:name="fig%3A031"/>
      <w:r>
        <w:rPr/>
        <w:drawing>
          <wp:inline distT="0" distB="0" distL="114935" distR="114935">
            <wp:extent cx="5334000" cy="1843405"/>
            <wp:effectExtent l="0" t="0" r="0" b="0"/>
            <wp:docPr id="31" name="Image30" descr="Команды cd, ls, touch, mkdir, rmdir,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" descr="Команды cd, ls, touch, mkdir, rmdir, cat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  <w:numPr>
          <w:ilvl w:val="1"/>
          <w:numId w:val="1"/>
        </w:numPr>
        <w:rPr/>
      </w:pPr>
      <w:r>
        <w:rPr/>
        <w:t>Команды cd, ls, touch, mkdir, rmdir, cat</w:t>
      </w:r>
    </w:p>
    <w:p>
      <w:pPr>
        <w:pStyle w:val="Normal"/>
        <w:numPr>
          <w:ilvl w:val="1"/>
          <w:numId w:val="63"/>
        </w:numPr>
        <w:rPr/>
      </w:pPr>
      <w:r>
        <w:rPr/>
        <w:t>для задания определённых прав на файл / каталог: chmod [ключи] установка_прав имя_файла (</w:t>
      </w:r>
      <w:hyperlink r:id="rId65">
        <w:r>
          <w:rPr>
            <w:rStyle w:val="InternetLink"/>
          </w:rPr>
          <w:t>рис. 5</w:t>
        </w:r>
      </w:hyperlink>
      <w:r>
        <w:rPr/>
        <w:t>).</w:t>
      </w:r>
    </w:p>
    <w:p>
      <w:pPr>
        <w:pStyle w:val="CaptionedFigure"/>
        <w:numPr>
          <w:ilvl w:val="1"/>
          <w:numId w:val="1"/>
        </w:numPr>
        <w:rPr/>
      </w:pPr>
      <w:bookmarkStart w:id="48" w:name="fig%3A032"/>
      <w:r>
        <w:rPr/>
        <w:drawing>
          <wp:inline distT="0" distB="0" distL="114935" distR="114935">
            <wp:extent cx="5334000" cy="3187700"/>
            <wp:effectExtent l="0" t="0" r="0" b="0"/>
            <wp:docPr id="32" name="Image31" descr="Задание прав на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" descr="Задание прав на файлы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  <w:numPr>
          <w:ilvl w:val="1"/>
          <w:numId w:val="1"/>
        </w:numPr>
        <w:rPr/>
      </w:pPr>
      <w:r>
        <w:rPr/>
        <w:t>Задание прав на файлы</w:t>
      </w:r>
    </w:p>
    <w:p>
      <w:pPr>
        <w:pStyle w:val="Normal"/>
        <w:numPr>
          <w:ilvl w:val="1"/>
          <w:numId w:val="64"/>
        </w:numPr>
        <w:rPr/>
      </w:pPr>
      <w:r>
        <w:rPr/>
        <w:t>для просмотра истории команд (</w:t>
      </w:r>
      <w:hyperlink r:id="rId67">
        <w:r>
          <w:rPr>
            <w:rStyle w:val="InternetLink"/>
          </w:rPr>
          <w:t>рис. 6</w:t>
        </w:r>
      </w:hyperlink>
      <w:r>
        <w:rPr/>
        <w:t>,</w:t>
      </w:r>
      <w:hyperlink r:id="rId68">
        <w:r>
          <w:rPr>
            <w:rStyle w:val="InternetLink"/>
          </w:rPr>
          <w:t>рис. 7</w:t>
        </w:r>
      </w:hyperlink>
      <w:r>
        <w:rPr/>
        <w:t>).</w:t>
        <w:br/>
      </w:r>
      <w:r>
        <w:rPr>
          <w:rStyle w:val="VerbatimChar"/>
        </w:rPr>
        <w:t>history</w:t>
      </w:r>
    </w:p>
    <w:p>
      <w:pPr>
        <w:pStyle w:val="CaptionedFigure"/>
        <w:numPr>
          <w:ilvl w:val="1"/>
          <w:numId w:val="1"/>
        </w:numPr>
        <w:rPr/>
      </w:pPr>
      <w:bookmarkStart w:id="49" w:name="fig%3A033"/>
      <w:r>
        <w:rPr/>
        <w:drawing>
          <wp:inline distT="0" distB="0" distL="114935" distR="114935">
            <wp:extent cx="5334000" cy="175895"/>
            <wp:effectExtent l="0" t="0" r="0" b="0"/>
            <wp:docPr id="33" name="Image32" descr="Вызов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" descr="Вызов history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  <w:numPr>
          <w:ilvl w:val="1"/>
          <w:numId w:val="1"/>
        </w:numPr>
        <w:rPr/>
      </w:pPr>
      <w:r>
        <w:rPr/>
        <w:t>Вызов history</w:t>
      </w:r>
    </w:p>
    <w:p>
      <w:pPr>
        <w:pStyle w:val="CaptionedFigure"/>
        <w:numPr>
          <w:ilvl w:val="1"/>
          <w:numId w:val="1"/>
        </w:numPr>
        <w:rPr/>
      </w:pPr>
      <w:bookmarkStart w:id="50" w:name="fig%3A034"/>
      <w:r>
        <w:rPr/>
        <w:drawing>
          <wp:inline distT="0" distB="0" distL="114935" distR="114935">
            <wp:extent cx="5334000" cy="3187700"/>
            <wp:effectExtent l="0" t="0" r="0" b="0"/>
            <wp:docPr id="34" name="Image33" descr="Вывод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" descr="Вывод history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  <w:numPr>
          <w:ilvl w:val="1"/>
          <w:numId w:val="1"/>
        </w:numPr>
        <w:rPr/>
      </w:pPr>
      <w:r>
        <w:rPr/>
        <w:t>Вывод history</w:t>
      </w:r>
    </w:p>
    <w:p>
      <w:pPr>
        <w:pStyle w:val="Normal"/>
        <w:numPr>
          <w:ilvl w:val="0"/>
          <w:numId w:val="65"/>
        </w:numPr>
        <w:rPr/>
      </w:pPr>
      <w:r>
        <w:rPr/>
        <w:t>Что такое файловая система? Приведите примеры с краткой характеристикой.</w:t>
      </w:r>
    </w:p>
    <w:p>
      <w:pPr>
        <w:pStyle w:val="Normal"/>
        <w:numPr>
          <w:ilvl w:val="0"/>
          <w:numId w:val="1"/>
        </w:numPr>
        <w:rPr/>
      </w:pPr>
      <w:r>
        <w:rPr/>
        <w:t>Файловая система - часть операционной системы, которая обеспечивает чтение и запись файлов на дисковых носителях информации. Файловая система устанавливает физическую и логическую структуру файлов, правила их создания и управления ими.</w:t>
      </w:r>
    </w:p>
    <w:p>
      <w:pPr>
        <w:pStyle w:val="Normal"/>
        <w:numPr>
          <w:ilvl w:val="0"/>
          <w:numId w:val="1"/>
        </w:numPr>
        <w:rPr/>
      </w:pPr>
      <w:r>
        <w:rPr/>
        <w:t>Пример:</w:t>
      </w:r>
    </w:p>
    <w:p>
      <w:pPr>
        <w:pStyle w:val="Normal"/>
        <w:numPr>
          <w:ilvl w:val="1"/>
          <w:numId w:val="66"/>
        </w:numPr>
        <w:rPr/>
      </w:pPr>
      <w:r>
        <w:rPr/>
        <w:t>Файловая система NTFS - тип ОС: Windows ХР или 2000, размер тома 10 Гбайт - 2 Тбайт, максимальный размер файла ограничен только размером тома, не используется для дискет, высокие безопасность и требования к размеру оперативной памяти, низкое быстродействие.</w:t>
      </w:r>
    </w:p>
    <w:p>
      <w:pPr>
        <w:pStyle w:val="Normal"/>
        <w:numPr>
          <w:ilvl w:val="1"/>
          <w:numId w:val="67"/>
        </w:numPr>
        <w:rPr/>
      </w:pPr>
      <w:r>
        <w:rPr/>
        <w:t>Файловая система FAT - тип ОС: MS-DOS, любые версии Windows, OS/2, размер тома 1,44 Мбайт -4 Гбайт, максимальный размер файла 2 Гбайт, используется для дискет, низкие безопасность и требования к размеру оперативной памяти, высокое быстродействие.</w:t>
      </w:r>
    </w:p>
    <w:p>
      <w:pPr>
        <w:pStyle w:val="Normal"/>
        <w:numPr>
          <w:ilvl w:val="1"/>
          <w:numId w:val="68"/>
        </w:numPr>
        <w:rPr/>
      </w:pPr>
      <w:r>
        <w:rPr/>
        <w:t>Файловая система FAT32 - тип ОС: Windows 95 OSR2, Windows 98, Windows ME, Windows 2000, Windows XP, размер тома 512 Мбайт -2 Тбайт, максимальный размер файла 4 Гбайт, не используется для дискет, низкие безопасность и требования к размеру оперативной памяти, высокое быстродействие.</w:t>
      </w:r>
    </w:p>
    <w:p>
      <w:pPr>
        <w:pStyle w:val="Normal"/>
        <w:numPr>
          <w:ilvl w:val="0"/>
          <w:numId w:val="69"/>
        </w:numPr>
        <w:rPr/>
      </w:pPr>
      <w:r>
        <w:rPr/>
        <w:t>Как посмотреть, какие файловые системы подмонтированы в ОС?</w:t>
      </w:r>
    </w:p>
    <w:p>
      <w:pPr>
        <w:pStyle w:val="Compact"/>
        <w:numPr>
          <w:ilvl w:val="1"/>
          <w:numId w:val="70"/>
        </w:numPr>
        <w:rPr/>
      </w:pPr>
      <w:r>
        <w:rPr/>
        <w:t xml:space="preserve">c помощью команды </w:t>
      </w:r>
      <w:r>
        <w:rPr>
          <w:rStyle w:val="VerbatimChar"/>
        </w:rPr>
        <w:t>df- T</w:t>
      </w:r>
      <w:r>
        <w:rPr/>
        <w:t xml:space="preserve"> или </w:t>
      </w:r>
      <w:r>
        <w:rPr>
          <w:rStyle w:val="VerbatimChar"/>
        </w:rPr>
        <w:t>mount</w:t>
      </w:r>
    </w:p>
    <w:p>
      <w:pPr>
        <w:pStyle w:val="Normal"/>
        <w:numPr>
          <w:ilvl w:val="0"/>
          <w:numId w:val="71"/>
        </w:numPr>
        <w:rPr/>
      </w:pPr>
      <w:r>
        <w:rPr/>
        <w:t>Как удалить зависший процесс?</w:t>
      </w:r>
    </w:p>
    <w:p>
      <w:pPr>
        <w:pStyle w:val="Compact"/>
        <w:numPr>
          <w:ilvl w:val="1"/>
          <w:numId w:val="72"/>
        </w:numPr>
        <w:rPr/>
      </w:pPr>
      <w:r>
        <w:rPr/>
        <w:t xml:space="preserve">с помощью команды </w:t>
      </w:r>
      <w:r>
        <w:rPr>
          <w:rStyle w:val="VerbatimChar"/>
        </w:rPr>
        <w:t>kill</w:t>
      </w:r>
      <w:bookmarkStart w:id="51" w:name="контрольные-вопросы-1"/>
      <w:bookmarkEnd w:id="51"/>
    </w:p>
    <w:p>
      <w:pPr>
        <w:pStyle w:val="Heading1"/>
        <w:rPr/>
      </w:pPr>
      <w:bookmarkStart w:id="52" w:name="__RefHeading___Toc618_1095920175"/>
      <w:bookmarkEnd w:id="52"/>
      <w:r>
        <w:rPr/>
        <w:t>Список литературы</w:t>
      </w:r>
    </w:p>
    <w:p>
      <w:pPr>
        <w:pStyle w:val="Compact"/>
        <w:numPr>
          <w:ilvl w:val="0"/>
          <w:numId w:val="73"/>
        </w:numPr>
        <w:rPr/>
      </w:pPr>
      <w:r>
        <w:rPr/>
        <w:t xml:space="preserve">Медведовский И.Д., Семьянов П.В., Платонов В.В. Атака через Internet. — НПО “Мир и семья-95”, 1997. — URL: </w:t>
      </w:r>
      <w:hyperlink r:id="rId71">
        <w:r>
          <w:rPr>
            <w:rStyle w:val="InternetLink"/>
          </w:rPr>
          <w:t>http://bugtraq.ru/library/books/attack1/index.html</w:t>
        </w:r>
      </w:hyperlink>
    </w:p>
    <w:p>
      <w:pPr>
        <w:pStyle w:val="Compact"/>
        <w:numPr>
          <w:ilvl w:val="0"/>
          <w:numId w:val="74"/>
        </w:numPr>
        <w:rPr/>
      </w:pPr>
      <w:r>
        <w:rPr/>
        <w:t xml:space="preserve">Медведовский И.Д., Семьянов П.В., Леонов Д.Г. Атака на Internet. — Издательство ДМК, 1999. — URL: </w:t>
      </w:r>
      <w:hyperlink r:id="rId72">
        <w:r>
          <w:rPr>
            <w:rStyle w:val="InternetLink"/>
          </w:rPr>
          <w:t>http://bugtraq.ru/library/books/attack/index.html</w:t>
        </w:r>
      </w:hyperlink>
    </w:p>
    <w:p>
      <w:pPr>
        <w:pStyle w:val="Compact"/>
        <w:numPr>
          <w:ilvl w:val="0"/>
          <w:numId w:val="75"/>
        </w:numPr>
        <w:spacing w:before="36" w:after="36"/>
        <w:rPr/>
      </w:pPr>
      <w:r>
        <w:rPr/>
        <w:t>Запечников С. В. и др. Информационн~пасность открытых систем. Том 1. — М.: Горячаая линия -Телеком, 2006.</w:t>
      </w:r>
      <w:bookmarkStart w:id="53" w:name="список-литературы"/>
      <w:bookmarkEnd w:id="53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mbria">
    <w:charset w:val="cc"/>
    <w:family w:val="roman"/>
    <w:pitch w:val="variable"/>
  </w:font>
  <w:font w:name="Calibri">
    <w:charset w:val="cc"/>
    <w:family w:val="roman"/>
    <w:pitch w:val="variable"/>
  </w:font>
  <w:font w:name="Consolas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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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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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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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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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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  <w:lvlOverride w:ilvl="0">
      <w:startOverride w:val="1"/>
    </w:lvlOverride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2"/>
  </w:num>
  <w:num w:numId="52">
    <w:abstractNumId w:val="2"/>
    <w:lvlOverride w:ilvl="0">
      <w:startOverride w:val="1"/>
    </w:lvlOverride>
  </w:num>
  <w:num w:numId="53">
    <w:abstractNumId w:val="5"/>
  </w:num>
  <w:num w:numId="54">
    <w:abstractNumId w:val="2"/>
  </w:num>
  <w:num w:numId="55">
    <w:abstractNumId w:val="5"/>
  </w:num>
  <w:num w:numId="56">
    <w:abstractNumId w:val="5"/>
  </w:num>
  <w:num w:numId="57">
    <w:abstractNumId w:val="5"/>
  </w:num>
  <w:num w:numId="58">
    <w:abstractNumId w:val="5"/>
  </w:num>
  <w:num w:numId="59">
    <w:abstractNumId w:val="5"/>
  </w:num>
  <w:num w:numId="60">
    <w:abstractNumId w:val="5"/>
  </w:num>
  <w:num w:numId="61">
    <w:abstractNumId w:val="5"/>
  </w:num>
  <w:num w:numId="62">
    <w:abstractNumId w:val="5"/>
  </w:num>
  <w:num w:numId="63">
    <w:abstractNumId w:val="5"/>
  </w:num>
  <w:num w:numId="64">
    <w:abstractNumId w:val="5"/>
  </w:num>
  <w:num w:numId="65">
    <w:abstractNumId w:val="2"/>
  </w:num>
  <w:num w:numId="66">
    <w:abstractNumId w:val="2"/>
    <w:lvlOverride w:ilvl="1">
      <w:startOverride w:val="1"/>
    </w:lvlOverride>
  </w:num>
  <w:num w:numId="67">
    <w:abstractNumId w:val="2"/>
  </w:num>
  <w:num w:numId="68">
    <w:abstractNumId w:val="2"/>
  </w:num>
  <w:num w:numId="69">
    <w:abstractNumId w:val="2"/>
  </w:num>
  <w:num w:numId="70">
    <w:abstractNumId w:val="5"/>
  </w:num>
  <w:num w:numId="71">
    <w:abstractNumId w:val="2"/>
  </w:num>
  <w:num w:numId="72">
    <w:abstractNumId w:val="5"/>
  </w:num>
  <w:num w:numId="73">
    <w:abstractNumId w:val="2"/>
    <w:lvlOverride w:ilvl="0">
      <w:startOverride w:val="1"/>
    </w:lvlOverride>
  </w:num>
  <w:num w:numId="74">
    <w:abstractNumId w:val="2"/>
  </w:num>
  <w:num w:numId="75">
    <w:abstractNumId w:val="2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Contents1">
    <w:name w:val="TOC 1"/>
    <w:basedOn w:val="Index"/>
    <w:pPr>
      <w:tabs>
        <w:tab w:val="clear" w:pos="720"/>
        <w:tab w:val="right" w:pos="9360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20"/>
        <w:tab w:val="right" w:pos="9077" w:leader="dot"/>
      </w:tabs>
      <w:ind w:left="283" w:hanging="0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virtualbox.org/" TargetMode="External"/><Relationship Id="rId3" Type="http://schemas.openxmlformats.org/officeDocument/2006/relationships/hyperlink" Target="images1/1.png" TargetMode="External"/><Relationship Id="rId4" Type="http://schemas.openxmlformats.org/officeDocument/2006/relationships/image" Target="media/image1.png"/><Relationship Id="rId5" Type="http://schemas.openxmlformats.org/officeDocument/2006/relationships/hyperlink" Target="images1/2.png" TargetMode="External"/><Relationship Id="rId6" Type="http://schemas.openxmlformats.org/officeDocument/2006/relationships/image" Target="media/image2.png"/><Relationship Id="rId7" Type="http://schemas.openxmlformats.org/officeDocument/2006/relationships/hyperlink" Target="images1/3.png" TargetMode="External"/><Relationship Id="rId8" Type="http://schemas.openxmlformats.org/officeDocument/2006/relationships/image" Target="media/image3.png"/><Relationship Id="rId9" Type="http://schemas.openxmlformats.org/officeDocument/2006/relationships/hyperlink" Target="images1/4.png" TargetMode="External"/><Relationship Id="rId10" Type="http://schemas.openxmlformats.org/officeDocument/2006/relationships/image" Target="media/image4.png"/><Relationship Id="rId11" Type="http://schemas.openxmlformats.org/officeDocument/2006/relationships/hyperlink" Target="images1/5.png" TargetMode="External"/><Relationship Id="rId12" Type="http://schemas.openxmlformats.org/officeDocument/2006/relationships/image" Target="media/image5.png"/><Relationship Id="rId13" Type="http://schemas.openxmlformats.org/officeDocument/2006/relationships/hyperlink" Target="images1/6.png" TargetMode="External"/><Relationship Id="rId14" Type="http://schemas.openxmlformats.org/officeDocument/2006/relationships/hyperlink" Target="images1/7.png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images1/8.png" TargetMode="External"/><Relationship Id="rId18" Type="http://schemas.openxmlformats.org/officeDocument/2006/relationships/hyperlink" Target="images1/9.png" TargetMode="External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hyperlink" Target="images1/10.png" TargetMode="External"/><Relationship Id="rId22" Type="http://schemas.openxmlformats.org/officeDocument/2006/relationships/image" Target="media/image10.png"/><Relationship Id="rId23" Type="http://schemas.openxmlformats.org/officeDocument/2006/relationships/hyperlink" Target="images1/11.png" TargetMode="External"/><Relationship Id="rId24" Type="http://schemas.openxmlformats.org/officeDocument/2006/relationships/image" Target="media/image11.png"/><Relationship Id="rId25" Type="http://schemas.openxmlformats.org/officeDocument/2006/relationships/hyperlink" Target="images1/12.png" TargetMode="External"/><Relationship Id="rId26" Type="http://schemas.openxmlformats.org/officeDocument/2006/relationships/image" Target="media/image12.png"/><Relationship Id="rId27" Type="http://schemas.openxmlformats.org/officeDocument/2006/relationships/hyperlink" Target="images1/13.png" TargetMode="External"/><Relationship Id="rId28" Type="http://schemas.openxmlformats.org/officeDocument/2006/relationships/hyperlink" Target="images1/14.png" TargetMode="External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hyperlink" Target="images1/15.png" TargetMode="External"/><Relationship Id="rId32" Type="http://schemas.openxmlformats.org/officeDocument/2006/relationships/image" Target="media/image15.png"/><Relationship Id="rId33" Type="http://schemas.openxmlformats.org/officeDocument/2006/relationships/hyperlink" Target="images1/16.png" TargetMode="External"/><Relationship Id="rId34" Type="http://schemas.openxmlformats.org/officeDocument/2006/relationships/hyperlink" Target="images1/17.png" TargetMode="External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hyperlink" Target="images1/18.png" TargetMode="External"/><Relationship Id="rId38" Type="http://schemas.openxmlformats.org/officeDocument/2006/relationships/image" Target="media/image18.png"/><Relationship Id="rId39" Type="http://schemas.openxmlformats.org/officeDocument/2006/relationships/hyperlink" Target="images1/19.png" TargetMode="External"/><Relationship Id="rId40" Type="http://schemas.openxmlformats.org/officeDocument/2006/relationships/hyperlink" Target="images1/19.1.png" TargetMode="External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hyperlink" Target="images1/20.png" TargetMode="External"/><Relationship Id="rId44" Type="http://schemas.openxmlformats.org/officeDocument/2006/relationships/image" Target="media/image21.png"/><Relationship Id="rId45" Type="http://schemas.openxmlformats.org/officeDocument/2006/relationships/hyperlink" Target="images1/21.png" TargetMode="External"/><Relationship Id="rId46" Type="http://schemas.openxmlformats.org/officeDocument/2006/relationships/image" Target="media/image22.png"/><Relationship Id="rId47" Type="http://schemas.openxmlformats.org/officeDocument/2006/relationships/hyperlink" Target="images1/22.png" TargetMode="External"/><Relationship Id="rId48" Type="http://schemas.openxmlformats.org/officeDocument/2006/relationships/image" Target="media/image23.png"/><Relationship Id="rId49" Type="http://schemas.openxmlformats.org/officeDocument/2006/relationships/hyperlink" Target="images1/23.png" TargetMode="External"/><Relationship Id="rId50" Type="http://schemas.openxmlformats.org/officeDocument/2006/relationships/image" Target="media/image24.png"/><Relationship Id="rId51" Type="http://schemas.openxmlformats.org/officeDocument/2006/relationships/hyperlink" Target="images1/24.png" TargetMode="External"/><Relationship Id="rId52" Type="http://schemas.openxmlformats.org/officeDocument/2006/relationships/image" Target="media/image25.png"/><Relationship Id="rId53" Type="http://schemas.openxmlformats.org/officeDocument/2006/relationships/hyperlink" Target="images1/25.png" TargetMode="External"/><Relationship Id="rId54" Type="http://schemas.openxmlformats.org/officeDocument/2006/relationships/hyperlink" Target="images1/25.1.png" TargetMode="External"/><Relationship Id="rId55" Type="http://schemas.openxmlformats.org/officeDocument/2006/relationships/image" Target="media/image26.png"/><Relationship Id="rId56" Type="http://schemas.openxmlformats.org/officeDocument/2006/relationships/image" Target="media/image27.png"/><Relationship Id="rId57" Type="http://schemas.openxmlformats.org/officeDocument/2006/relationships/hyperlink" Target="images1/27.png" TargetMode="External"/><Relationship Id="rId58" Type="http://schemas.openxmlformats.org/officeDocument/2006/relationships/image" Target="media/image28.png"/><Relationship Id="rId59" Type="http://schemas.openxmlformats.org/officeDocument/2006/relationships/hyperlink" Target="images1/28.png" TargetMode="External"/><Relationship Id="rId60" Type="http://schemas.openxmlformats.org/officeDocument/2006/relationships/hyperlink" Target="images1/29.png" TargetMode="External"/><Relationship Id="rId61" Type="http://schemas.openxmlformats.org/officeDocument/2006/relationships/image" Target="media/image29.png"/><Relationship Id="rId62" Type="http://schemas.openxmlformats.org/officeDocument/2006/relationships/image" Target="media/image30.png"/><Relationship Id="rId63" Type="http://schemas.openxmlformats.org/officeDocument/2006/relationships/hyperlink" Target="images1/30.png" TargetMode="External"/><Relationship Id="rId64" Type="http://schemas.openxmlformats.org/officeDocument/2006/relationships/image" Target="media/image31.png"/><Relationship Id="rId65" Type="http://schemas.openxmlformats.org/officeDocument/2006/relationships/hyperlink" Target="images1/31.png" TargetMode="External"/><Relationship Id="rId66" Type="http://schemas.openxmlformats.org/officeDocument/2006/relationships/image" Target="media/image32.png"/><Relationship Id="rId67" Type="http://schemas.openxmlformats.org/officeDocument/2006/relationships/hyperlink" Target="images1/32.png" TargetMode="External"/><Relationship Id="rId68" Type="http://schemas.openxmlformats.org/officeDocument/2006/relationships/hyperlink" Target="images1/33.png" TargetMode="External"/><Relationship Id="rId69" Type="http://schemas.openxmlformats.org/officeDocument/2006/relationships/image" Target="media/image33.png"/><Relationship Id="rId70" Type="http://schemas.openxmlformats.org/officeDocument/2006/relationships/image" Target="media/image34.png"/><Relationship Id="rId71" Type="http://schemas.openxmlformats.org/officeDocument/2006/relationships/hyperlink" Target="http://bugtraq.ru/library/books/attack1/index.html" TargetMode="External"/><Relationship Id="rId72" Type="http://schemas.openxmlformats.org/officeDocument/2006/relationships/hyperlink" Target="http://bugtraq.ru/library/books/attack/index.html" TargetMode="External"/><Relationship Id="rId73" Type="http://schemas.openxmlformats.org/officeDocument/2006/relationships/numbering" Target="numbering.xml"/><Relationship Id="rId74" Type="http://schemas.openxmlformats.org/officeDocument/2006/relationships/fontTable" Target="fontTable.xml"/><Relationship Id="rId75" Type="http://schemas.openxmlformats.org/officeDocument/2006/relationships/settings" Target="settings.xml"/><Relationship Id="rId7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LibreOffice/7.2.7.2$Windows_X86_64 LibreOffice_project/8d71d29d553c0f7dcbfa38fbfda25ee34cce99a2</Application>
  <AppVersion>15.0000</AppVersion>
  <Pages>22</Pages>
  <Words>1530</Words>
  <Characters>9294</Characters>
  <CharactersWithSpaces>10548</CharactersWithSpaces>
  <Paragraphs>183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2022-09-09T10:12:04Z</dcterms:created>
  <dc:creator>Алхимова Дарья Сергеевна</dc:creator>
  <dc:description/>
  <dc:language>ru-RU</dc:language>
  <cp:lastModifiedBy/>
  <dcterms:modified xsi:type="dcterms:W3CDTF">2022-09-09T13:12:45Z</dcterms:modified>
  <cp:revision>1</cp:revision>
  <dc:subject/>
  <dc:title>Отчет по лаборатной работе №1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mainfont">
    <vt:lpwstr>PT Serif</vt:lpwstr>
  </property>
  <property fmtid="{D5CDD505-2E9C-101B-9397-08002B2CF9AE}" pid="19" name="mainfontoptions">
    <vt:lpwstr>Ligatures=TeX</vt:lpwstr>
  </property>
  <property fmtid="{D5CDD505-2E9C-101B-9397-08002B2CF9AE}" pid="20" name="monofont">
    <vt:lpwstr>PT Mono</vt:lpwstr>
  </property>
  <property fmtid="{D5CDD505-2E9C-101B-9397-08002B2CF9AE}" pid="21" name="monofontoptions">
    <vt:lpwstr>Scale=MatchLowercase,Scale=0.9</vt:lpwstr>
  </property>
  <property fmtid="{D5CDD505-2E9C-101B-9397-08002B2CF9AE}" pid="22" name="papersize">
    <vt:lpwstr>a4</vt:lpwstr>
  </property>
  <property fmtid="{D5CDD505-2E9C-101B-9397-08002B2CF9AE}" pid="23" name="polyglossia-lang">
    <vt:lpwstr/>
  </property>
  <property fmtid="{D5CDD505-2E9C-101B-9397-08002B2CF9AE}" pid="24" name="polyglossia-otherlangs">
    <vt:lpwstr/>
  </property>
  <property fmtid="{D5CDD505-2E9C-101B-9397-08002B2CF9AE}" pid="25" name="romanfont">
    <vt:lpwstr>PT Serif</vt:lpwstr>
  </property>
  <property fmtid="{D5CDD505-2E9C-101B-9397-08002B2CF9AE}" pid="26" name="romanfontoptions">
    <vt:lpwstr>Ligatures=TeX</vt:lpwstr>
  </property>
  <property fmtid="{D5CDD505-2E9C-101B-9397-08002B2CF9AE}" pid="27" name="sansfont">
    <vt:lpwstr>PT Sans</vt:lpwstr>
  </property>
  <property fmtid="{D5CDD505-2E9C-101B-9397-08002B2CF9AE}" pid="28" name="sansfontoptions">
    <vt:lpwstr>Ligatures=TeX,Scale=MatchLowercase</vt:lpwstr>
  </property>
  <property fmtid="{D5CDD505-2E9C-101B-9397-08002B2CF9AE}" pid="29" name="subtitle">
    <vt:lpwstr>по предмету Информационная безопасность</vt:lpwstr>
  </property>
  <property fmtid="{D5CDD505-2E9C-101B-9397-08002B2CF9AE}" pid="30" name="tableTitle">
    <vt:lpwstr>Таблица</vt:lpwstr>
  </property>
  <property fmtid="{D5CDD505-2E9C-101B-9397-08002B2CF9AE}" pid="31" name="toc">
    <vt:lpwstr>True</vt:lpwstr>
  </property>
  <property fmtid="{D5CDD505-2E9C-101B-9397-08002B2CF9AE}" pid="32" name="toc-depth">
    <vt:lpwstr>2</vt:lpwstr>
  </property>
  <property fmtid="{D5CDD505-2E9C-101B-9397-08002B2CF9AE}" pid="33" name="toc-title">
    <vt:lpwstr>Содержание</vt:lpwstr>
  </property>
</Properties>
</file>